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88F9" w14:textId="6C5E5B06"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284" w:right="-852" w:firstLine="284"/>
        <w:jc w:val="center"/>
        <w:rPr>
          <w:rFonts w:ascii="BranchingMouse Becker" w:hAnsi="BranchingMouse Becker" w:cs="Tahoma"/>
          <w:i/>
          <w:noProof/>
          <w:color w:val="FFFFFF"/>
          <w:sz w:val="44"/>
          <w:szCs w:val="44"/>
          <w:lang w:eastAsia="es-ES"/>
        </w:rPr>
      </w:pPr>
      <w:r>
        <w:rPr>
          <w:noProof/>
          <w:lang w:val="en-US" w:eastAsia="en-US"/>
        </w:rPr>
        <w:drawing>
          <wp:anchor distT="0" distB="0" distL="114300" distR="114300" simplePos="0" relativeHeight="251659264" behindDoc="1" locked="0" layoutInCell="1" allowOverlap="1" wp14:anchorId="62E29A25" wp14:editId="2A406D3C">
            <wp:simplePos x="0" y="0"/>
            <wp:positionH relativeFrom="page">
              <wp:posOffset>-171450</wp:posOffset>
            </wp:positionH>
            <wp:positionV relativeFrom="paragraph">
              <wp:posOffset>-899795</wp:posOffset>
            </wp:positionV>
            <wp:extent cx="8507730" cy="11804650"/>
            <wp:effectExtent l="0" t="0" r="7620" b="6350"/>
            <wp:wrapNone/>
            <wp:docPr id="55" name="Imagen 55" descr="Caratul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atula 20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7730" cy="11804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anchingMouse Becker" w:hAnsi="BranchingMouse Becker" w:cs="Tahoma"/>
          <w:i/>
          <w:noProof/>
          <w:color w:val="FFFFFF"/>
          <w:sz w:val="44"/>
          <w:szCs w:val="44"/>
          <w:lang w:eastAsia="es-ES"/>
        </w:rPr>
        <w:t>“</w:t>
      </w:r>
      <w:r w:rsidRPr="00C82E02">
        <w:rPr>
          <w:rFonts w:ascii="BranchingMouse Becker" w:hAnsi="BranchingMouse Becker" w:cs="Tahoma"/>
          <w:i/>
          <w:noProof/>
          <w:color w:val="FFFFFF"/>
          <w:sz w:val="44"/>
          <w:szCs w:val="44"/>
          <w:lang w:eastAsia="es-ES"/>
        </w:rPr>
        <w:t>A</w:t>
      </w:r>
      <w:r w:rsidRPr="00C82E02">
        <w:rPr>
          <w:rFonts w:ascii="BranchingMouse Becker" w:hAnsi="BranchingMouse Becker" w:cs="Dunia Kita"/>
          <w:i/>
          <w:noProof/>
          <w:color w:val="FFFFFF"/>
          <w:sz w:val="44"/>
          <w:szCs w:val="44"/>
          <w:lang w:eastAsia="es-ES"/>
        </w:rPr>
        <w:t>ñ</w:t>
      </w:r>
      <w:r w:rsidRPr="00C82E02">
        <w:rPr>
          <w:rFonts w:ascii="BranchingMouse Becker" w:hAnsi="BranchingMouse Becker" w:cs="Tahoma"/>
          <w:i/>
          <w:noProof/>
          <w:color w:val="FFFFFF"/>
          <w:sz w:val="44"/>
          <w:szCs w:val="44"/>
          <w:lang w:eastAsia="es-ES"/>
        </w:rPr>
        <w:t xml:space="preserve">o </w:t>
      </w:r>
      <w:r w:rsidR="008A5E1F">
        <w:rPr>
          <w:rFonts w:ascii="BranchingMouse Becker" w:hAnsi="BranchingMouse Becker" w:cs="Tahoma"/>
          <w:i/>
          <w:noProof/>
          <w:color w:val="FFFFFF"/>
          <w:sz w:val="44"/>
          <w:szCs w:val="44"/>
          <w:lang w:eastAsia="es-ES"/>
        </w:rPr>
        <w:t>de la unidad, la paz y el desarrollo</w:t>
      </w:r>
      <w:r>
        <w:rPr>
          <w:rFonts w:ascii="BranchingMouse Becker" w:hAnsi="BranchingMouse Becker" w:cs="Tahoma"/>
          <w:i/>
          <w:noProof/>
          <w:color w:val="FFFFFF"/>
          <w:sz w:val="44"/>
          <w:szCs w:val="44"/>
          <w:lang w:eastAsia="es-ES"/>
        </w:rPr>
        <w:t>”</w:t>
      </w:r>
    </w:p>
    <w:p w14:paraId="57A76D35" w14:textId="36495700"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284" w:right="-852" w:firstLine="284"/>
        <w:jc w:val="center"/>
        <w:rPr>
          <w:rFonts w:ascii="Vijaya" w:eastAsia="Vijaya" w:hAnsi="Vijaya" w:cs="Vijaya"/>
          <w:color w:val="000000"/>
          <w:sz w:val="32"/>
          <w:szCs w:val="32"/>
        </w:rPr>
      </w:pPr>
      <w:r>
        <w:rPr>
          <w:noProof/>
        </w:rPr>
        <w:t xml:space="preserve"> </w:t>
      </w:r>
      <w:r w:rsidRPr="00463BEB">
        <w:rPr>
          <w:rFonts w:ascii="Cooper Black" w:hAnsi="Cooper Black" w:cs="Tahoma"/>
          <w:color w:val="FFFFFF" w:themeColor="background1"/>
          <w:sz w:val="40"/>
          <w:szCs w:val="40"/>
        </w:rPr>
        <w:t>IEP</w:t>
      </w:r>
      <w:r w:rsidRPr="00463BEB">
        <w:rPr>
          <w:rFonts w:ascii="Cooper Black" w:hAnsi="Cooper Black" w:cs="Tahoma"/>
          <w:noProof/>
          <w:color w:val="FFFFFF" w:themeColor="background1"/>
          <w:sz w:val="40"/>
          <w:szCs w:val="40"/>
          <w:lang w:eastAsia="es-ES"/>
        </w:rPr>
        <w:t xml:space="preserve"> “SAN </w:t>
      </w:r>
      <w:r w:rsidR="008A5E1F">
        <w:rPr>
          <w:rFonts w:ascii="Cooper Black" w:hAnsi="Cooper Black" w:cs="Tahoma"/>
          <w:noProof/>
          <w:color w:val="FFFFFF" w:themeColor="background1"/>
          <w:sz w:val="40"/>
          <w:szCs w:val="40"/>
          <w:lang w:eastAsia="es-ES"/>
        </w:rPr>
        <w:t xml:space="preserve"> A</w:t>
      </w:r>
      <w:r w:rsidRPr="00463BEB">
        <w:rPr>
          <w:rFonts w:ascii="Cooper Black" w:hAnsi="Cooper Black" w:cs="Tahoma"/>
          <w:noProof/>
          <w:color w:val="FFFFFF" w:themeColor="background1"/>
          <w:sz w:val="40"/>
          <w:szCs w:val="40"/>
          <w:lang w:eastAsia="es-ES"/>
        </w:rPr>
        <w:t>NTONIO ABAD”</w:t>
      </w:r>
    </w:p>
    <w:p w14:paraId="4D155F4C"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47F5C6AB"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3AD362B7"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5A7EE317"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50DAD6AD"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766A8535"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F8544B4"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6A9905E"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12146468"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335C9FBB"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03689A62"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5EF76616"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54143494"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63202C2"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7A0A304"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189AC8CA"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0515BC49"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DE4FA43"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4461A997"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71B3EA1B"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1E290F5D"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83F1883"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179C1622"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5A09E733"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48F768FE"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5683AD77" w14:textId="77777777" w:rsidR="00463BEB" w:rsidRDefault="00463BEB" w:rsidP="00463BEB">
      <w:pPr>
        <w:pStyle w:val="Textoindependiente"/>
        <w:ind w:left="-709"/>
        <w:rPr>
          <w:rFonts w:ascii="Monotype Corsiva" w:hAnsi="Monotype Corsiva" w:cs="Tahoma"/>
          <w:color w:val="FFFFFF"/>
          <w:sz w:val="40"/>
          <w:szCs w:val="40"/>
          <w:u w:val="none"/>
        </w:rPr>
      </w:pPr>
      <w:r>
        <w:rPr>
          <w:rFonts w:ascii="Monotype Corsiva" w:hAnsi="Monotype Corsiva" w:cs="Tahoma"/>
          <w:color w:val="FFFFFF"/>
          <w:sz w:val="40"/>
          <w:szCs w:val="40"/>
          <w:u w:val="none"/>
        </w:rPr>
        <w:t>“Normas de convivencia”</w:t>
      </w:r>
    </w:p>
    <w:p w14:paraId="14A29C3A" w14:textId="77777777" w:rsidR="00463BEB" w:rsidRPr="00A5681F" w:rsidRDefault="00463BEB" w:rsidP="00463BEB">
      <w:pPr>
        <w:pStyle w:val="Textoindependiente"/>
        <w:ind w:left="-709"/>
        <w:rPr>
          <w:rFonts w:ascii="Monotype Corsiva" w:hAnsi="Monotype Corsiva" w:cs="Tahoma"/>
          <w:color w:val="FFFFFF"/>
          <w:sz w:val="40"/>
          <w:szCs w:val="40"/>
          <w:u w:val="none"/>
        </w:rPr>
      </w:pPr>
    </w:p>
    <w:p w14:paraId="3D50296C" w14:textId="77777777" w:rsidR="00463BEB" w:rsidRPr="00A5681F" w:rsidRDefault="00463BEB" w:rsidP="00463BEB">
      <w:pPr>
        <w:pStyle w:val="Textoindependiente"/>
        <w:ind w:left="-709"/>
        <w:rPr>
          <w:rFonts w:ascii="Monotype Corsiva" w:hAnsi="Monotype Corsiva" w:cs="Tahoma"/>
          <w:color w:val="FFFFFF"/>
          <w:sz w:val="40"/>
          <w:szCs w:val="40"/>
          <w:u w:val="none"/>
        </w:rPr>
      </w:pPr>
      <w:r w:rsidRPr="00A5681F">
        <w:rPr>
          <w:rFonts w:ascii="Monotype Corsiva" w:hAnsi="Monotype Corsiva" w:cs="Tahoma"/>
          <w:color w:val="FFFFFF"/>
          <w:sz w:val="40"/>
          <w:szCs w:val="40"/>
          <w:u w:val="none"/>
        </w:rPr>
        <w:t xml:space="preserve">IEP </w:t>
      </w:r>
      <w:r w:rsidRPr="00A5681F">
        <w:rPr>
          <w:rFonts w:ascii="Monotype Corsiva" w:hAnsi="Monotype Corsiva" w:cs="Times New Roman"/>
          <w:color w:val="FFFFFF"/>
          <w:sz w:val="40"/>
          <w:szCs w:val="40"/>
          <w:u w:val="none"/>
        </w:rPr>
        <w:t>“</w:t>
      </w:r>
      <w:r w:rsidRPr="00A5681F">
        <w:rPr>
          <w:rFonts w:ascii="Monotype Corsiva" w:hAnsi="Monotype Corsiva" w:cs="Tahoma"/>
          <w:color w:val="FFFFFF"/>
          <w:sz w:val="40"/>
          <w:szCs w:val="40"/>
          <w:u w:val="none"/>
        </w:rPr>
        <w:t>San Antonio Abad</w:t>
      </w:r>
      <w:r w:rsidRPr="00A5681F">
        <w:rPr>
          <w:rFonts w:ascii="Monotype Corsiva" w:hAnsi="Monotype Corsiva" w:cs="Times New Roman"/>
          <w:color w:val="FFFFFF"/>
          <w:sz w:val="40"/>
          <w:szCs w:val="40"/>
          <w:u w:val="none"/>
        </w:rPr>
        <w:t>”</w:t>
      </w:r>
    </w:p>
    <w:p w14:paraId="4751F198" w14:textId="77777777" w:rsidR="00463BEB" w:rsidRPr="00A5681F" w:rsidRDefault="00463BEB" w:rsidP="00463BEB">
      <w:pPr>
        <w:pStyle w:val="Textoindependiente"/>
        <w:ind w:left="-709"/>
        <w:rPr>
          <w:rFonts w:ascii="Monotype Corsiva" w:hAnsi="Monotype Corsiva" w:cs="Tahoma"/>
          <w:color w:val="FFFFFF"/>
          <w:sz w:val="40"/>
          <w:szCs w:val="40"/>
        </w:rPr>
      </w:pPr>
    </w:p>
    <w:p w14:paraId="2DAE3A7F" w14:textId="1FB9E07F" w:rsidR="00463BEB" w:rsidRDefault="00463BEB" w:rsidP="00463BEB">
      <w:pPr>
        <w:spacing w:before="19" w:line="276" w:lineRule="auto"/>
        <w:ind w:right="190"/>
        <w:jc w:val="center"/>
        <w:rPr>
          <w:rFonts w:ascii="Monotype Corsiva" w:hAnsi="Monotype Corsiva" w:cs="Tahoma"/>
          <w:color w:val="FFFFFF"/>
          <w:sz w:val="40"/>
          <w:szCs w:val="40"/>
        </w:rPr>
      </w:pPr>
      <w:r w:rsidRPr="00A5681F">
        <w:rPr>
          <w:rFonts w:ascii="Monotype Corsiva" w:hAnsi="Monotype Corsiva" w:cs="Tahoma"/>
          <w:color w:val="FFFFFF"/>
          <w:sz w:val="40"/>
          <w:szCs w:val="40"/>
        </w:rPr>
        <w:t>202</w:t>
      </w:r>
      <w:r w:rsidR="00DE7921">
        <w:rPr>
          <w:rFonts w:ascii="Monotype Corsiva" w:hAnsi="Monotype Corsiva" w:cs="Tahoma"/>
          <w:color w:val="FFFFFF"/>
          <w:sz w:val="40"/>
          <w:szCs w:val="40"/>
        </w:rPr>
        <w:t>5</w:t>
      </w:r>
    </w:p>
    <w:p w14:paraId="1006F1A8"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75717380" w14:textId="77777777" w:rsidR="00463BEB" w:rsidRPr="000E6CE9" w:rsidRDefault="00463BEB" w:rsidP="00463BEB">
      <w:pPr>
        <w:spacing w:before="19" w:line="276" w:lineRule="auto"/>
        <w:ind w:right="190"/>
        <w:jc w:val="center"/>
        <w:rPr>
          <w:rFonts w:ascii="Arial" w:hAnsi="Arial" w:cs="Arial"/>
          <w:b/>
          <w:color w:val="FFFFFF" w:themeColor="background1"/>
          <w:sz w:val="40"/>
          <w:szCs w:val="40"/>
        </w:rPr>
      </w:pPr>
      <w:r w:rsidRPr="000E6CE9">
        <w:rPr>
          <w:rFonts w:ascii="Arial" w:hAnsi="Arial" w:cs="Arial"/>
          <w:b/>
          <w:color w:val="FFFFFF" w:themeColor="background1"/>
          <w:sz w:val="40"/>
          <w:szCs w:val="40"/>
        </w:rPr>
        <w:t>“RUMBO HACIA LA EXCELENCIA EDUCACIONAL”</w:t>
      </w:r>
    </w:p>
    <w:p w14:paraId="1C68DB8E"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7DBB9958"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sdt>
      <w:sdtPr>
        <w:rPr>
          <w:rFonts w:ascii="Candara" w:eastAsia="Candara" w:hAnsi="Candara" w:cs="Candara"/>
          <w:color w:val="auto"/>
          <w:sz w:val="22"/>
          <w:szCs w:val="22"/>
          <w:lang w:val="es-ES"/>
        </w:rPr>
        <w:id w:val="868493561"/>
        <w:docPartObj>
          <w:docPartGallery w:val="Table of Contents"/>
          <w:docPartUnique/>
        </w:docPartObj>
      </w:sdtPr>
      <w:sdtEndPr>
        <w:rPr>
          <w:b/>
          <w:bCs/>
        </w:rPr>
      </w:sdtEndPr>
      <w:sdtContent>
        <w:p w14:paraId="20F6BF1B" w14:textId="77777777" w:rsidR="00742212" w:rsidRPr="00742212" w:rsidRDefault="00742212" w:rsidP="00742212">
          <w:pPr>
            <w:pStyle w:val="TtuloTDC"/>
            <w:jc w:val="center"/>
            <w:rPr>
              <w:b/>
              <w:color w:val="auto"/>
            </w:rPr>
          </w:pPr>
          <w:r w:rsidRPr="00742212">
            <w:rPr>
              <w:b/>
              <w:color w:val="auto"/>
              <w:lang w:val="es-ES"/>
            </w:rPr>
            <w:t>INDICE</w:t>
          </w:r>
        </w:p>
        <w:p w14:paraId="350E2548" w14:textId="6C654E2A" w:rsidR="00742212" w:rsidRDefault="00742212">
          <w:pPr>
            <w:pStyle w:val="TDC1"/>
            <w:tabs>
              <w:tab w:val="right" w:leader="dot" w:pos="8494"/>
            </w:tabs>
            <w:rPr>
              <w:rFonts w:asciiTheme="minorHAnsi" w:eastAsiaTheme="minorEastAsia" w:hAnsiTheme="minorHAnsi" w:cstheme="minorBidi"/>
              <w:noProof/>
              <w:lang w:val="es-PE"/>
            </w:rPr>
          </w:pPr>
          <w:r>
            <w:fldChar w:fldCharType="begin"/>
          </w:r>
          <w:r>
            <w:instrText xml:space="preserve"> TOC \o "1-3" \h \z \u </w:instrText>
          </w:r>
          <w:r>
            <w:fldChar w:fldCharType="separate"/>
          </w:r>
          <w:hyperlink w:anchor="_Toc108100636" w:history="1">
            <w:r w:rsidRPr="000064EE">
              <w:rPr>
                <w:rStyle w:val="Hipervnculo"/>
                <w:b/>
                <w:noProof/>
              </w:rPr>
              <w:t>Resolución Directoral</w:t>
            </w:r>
            <w:r>
              <w:rPr>
                <w:noProof/>
                <w:webHidden/>
              </w:rPr>
              <w:tab/>
            </w:r>
            <w:r>
              <w:rPr>
                <w:noProof/>
                <w:webHidden/>
              </w:rPr>
              <w:fldChar w:fldCharType="begin"/>
            </w:r>
            <w:r>
              <w:rPr>
                <w:noProof/>
                <w:webHidden/>
              </w:rPr>
              <w:instrText xml:space="preserve"> PAGEREF _Toc108100636 \h </w:instrText>
            </w:r>
            <w:r>
              <w:rPr>
                <w:noProof/>
                <w:webHidden/>
              </w:rPr>
            </w:r>
            <w:r>
              <w:rPr>
                <w:noProof/>
                <w:webHidden/>
              </w:rPr>
              <w:fldChar w:fldCharType="separate"/>
            </w:r>
            <w:r w:rsidR="00874A7F">
              <w:rPr>
                <w:noProof/>
                <w:webHidden/>
              </w:rPr>
              <w:t>3</w:t>
            </w:r>
            <w:r>
              <w:rPr>
                <w:noProof/>
                <w:webHidden/>
              </w:rPr>
              <w:fldChar w:fldCharType="end"/>
            </w:r>
          </w:hyperlink>
        </w:p>
        <w:p w14:paraId="7AB91704" w14:textId="57C9692F" w:rsidR="00742212" w:rsidRDefault="00DE7921">
          <w:pPr>
            <w:pStyle w:val="TDC1"/>
            <w:tabs>
              <w:tab w:val="right" w:leader="dot" w:pos="8494"/>
            </w:tabs>
            <w:rPr>
              <w:rFonts w:asciiTheme="minorHAnsi" w:eastAsiaTheme="minorEastAsia" w:hAnsiTheme="minorHAnsi" w:cstheme="minorBidi"/>
              <w:noProof/>
              <w:lang w:val="es-PE"/>
            </w:rPr>
          </w:pPr>
          <w:hyperlink w:anchor="_Toc108100637" w:history="1">
            <w:r w:rsidR="00742212" w:rsidRPr="000064EE">
              <w:rPr>
                <w:rStyle w:val="Hipervnculo"/>
                <w:rFonts w:eastAsia="Arial"/>
                <w:b/>
                <w:noProof/>
              </w:rPr>
              <w:t>CAPÍTULO I</w:t>
            </w:r>
            <w:r w:rsidR="00742212">
              <w:rPr>
                <w:noProof/>
                <w:webHidden/>
              </w:rPr>
              <w:tab/>
            </w:r>
            <w:r w:rsidR="00742212">
              <w:rPr>
                <w:noProof/>
                <w:webHidden/>
              </w:rPr>
              <w:fldChar w:fldCharType="begin"/>
            </w:r>
            <w:r w:rsidR="00742212">
              <w:rPr>
                <w:noProof/>
                <w:webHidden/>
              </w:rPr>
              <w:instrText xml:space="preserve"> PAGEREF _Toc108100637 \h </w:instrText>
            </w:r>
            <w:r w:rsidR="00742212">
              <w:rPr>
                <w:noProof/>
                <w:webHidden/>
              </w:rPr>
            </w:r>
            <w:r w:rsidR="00742212">
              <w:rPr>
                <w:noProof/>
                <w:webHidden/>
              </w:rPr>
              <w:fldChar w:fldCharType="separate"/>
            </w:r>
            <w:r w:rsidR="00874A7F">
              <w:rPr>
                <w:noProof/>
                <w:webHidden/>
              </w:rPr>
              <w:t>5</w:t>
            </w:r>
            <w:r w:rsidR="00742212">
              <w:rPr>
                <w:noProof/>
                <w:webHidden/>
              </w:rPr>
              <w:fldChar w:fldCharType="end"/>
            </w:r>
          </w:hyperlink>
        </w:p>
        <w:p w14:paraId="29B4E8D2" w14:textId="5F739EF1" w:rsidR="00742212" w:rsidRDefault="00DE7921">
          <w:pPr>
            <w:pStyle w:val="TDC1"/>
            <w:tabs>
              <w:tab w:val="right" w:leader="dot" w:pos="8494"/>
            </w:tabs>
            <w:rPr>
              <w:rFonts w:asciiTheme="minorHAnsi" w:eastAsiaTheme="minorEastAsia" w:hAnsiTheme="minorHAnsi" w:cstheme="minorBidi"/>
              <w:noProof/>
              <w:lang w:val="es-PE"/>
            </w:rPr>
          </w:pPr>
          <w:hyperlink w:anchor="_Toc108100638" w:history="1">
            <w:r w:rsidR="00742212" w:rsidRPr="000064EE">
              <w:rPr>
                <w:rStyle w:val="Hipervnculo"/>
                <w:rFonts w:eastAsia="Arial"/>
                <w:b/>
                <w:noProof/>
              </w:rPr>
              <w:t>DEFINICIÓN Y OBJETIVOS DE LA CONVIVENCIA ESCOLAR</w:t>
            </w:r>
            <w:r w:rsidR="00742212">
              <w:rPr>
                <w:noProof/>
                <w:webHidden/>
              </w:rPr>
              <w:tab/>
            </w:r>
            <w:r w:rsidR="00742212">
              <w:rPr>
                <w:noProof/>
                <w:webHidden/>
              </w:rPr>
              <w:fldChar w:fldCharType="begin"/>
            </w:r>
            <w:r w:rsidR="00742212">
              <w:rPr>
                <w:noProof/>
                <w:webHidden/>
              </w:rPr>
              <w:instrText xml:space="preserve"> PAGEREF _Toc108100638 \h </w:instrText>
            </w:r>
            <w:r w:rsidR="00742212">
              <w:rPr>
                <w:noProof/>
                <w:webHidden/>
              </w:rPr>
            </w:r>
            <w:r w:rsidR="00742212">
              <w:rPr>
                <w:noProof/>
                <w:webHidden/>
              </w:rPr>
              <w:fldChar w:fldCharType="separate"/>
            </w:r>
            <w:r w:rsidR="00874A7F">
              <w:rPr>
                <w:noProof/>
                <w:webHidden/>
              </w:rPr>
              <w:t>5</w:t>
            </w:r>
            <w:r w:rsidR="00742212">
              <w:rPr>
                <w:noProof/>
                <w:webHidden/>
              </w:rPr>
              <w:fldChar w:fldCharType="end"/>
            </w:r>
          </w:hyperlink>
        </w:p>
        <w:p w14:paraId="1C547737" w14:textId="70D9ED0A" w:rsidR="00742212" w:rsidRDefault="00DE7921">
          <w:pPr>
            <w:pStyle w:val="TDC2"/>
            <w:tabs>
              <w:tab w:val="right" w:leader="dot" w:pos="8494"/>
            </w:tabs>
            <w:rPr>
              <w:rFonts w:asciiTheme="minorHAnsi" w:eastAsiaTheme="minorEastAsia" w:hAnsiTheme="minorHAnsi" w:cstheme="minorBidi"/>
              <w:noProof/>
              <w:lang w:val="es-PE"/>
            </w:rPr>
          </w:pPr>
          <w:hyperlink w:anchor="_Toc108100639" w:history="1">
            <w:r w:rsidR="00742212" w:rsidRPr="000064EE">
              <w:rPr>
                <w:rStyle w:val="Hipervnculo"/>
                <w:rFonts w:eastAsia="Arial"/>
                <w:b/>
                <w:noProof/>
              </w:rPr>
              <w:t>Definición:</w:t>
            </w:r>
            <w:r w:rsidR="00742212">
              <w:rPr>
                <w:noProof/>
                <w:webHidden/>
              </w:rPr>
              <w:tab/>
            </w:r>
            <w:r w:rsidR="00742212">
              <w:rPr>
                <w:noProof/>
                <w:webHidden/>
              </w:rPr>
              <w:fldChar w:fldCharType="begin"/>
            </w:r>
            <w:r w:rsidR="00742212">
              <w:rPr>
                <w:noProof/>
                <w:webHidden/>
              </w:rPr>
              <w:instrText xml:space="preserve"> PAGEREF _Toc108100639 \h </w:instrText>
            </w:r>
            <w:r w:rsidR="00742212">
              <w:rPr>
                <w:noProof/>
                <w:webHidden/>
              </w:rPr>
            </w:r>
            <w:r w:rsidR="00742212">
              <w:rPr>
                <w:noProof/>
                <w:webHidden/>
              </w:rPr>
              <w:fldChar w:fldCharType="separate"/>
            </w:r>
            <w:r w:rsidR="00874A7F">
              <w:rPr>
                <w:noProof/>
                <w:webHidden/>
              </w:rPr>
              <w:t>5</w:t>
            </w:r>
            <w:r w:rsidR="00742212">
              <w:rPr>
                <w:noProof/>
                <w:webHidden/>
              </w:rPr>
              <w:fldChar w:fldCharType="end"/>
            </w:r>
          </w:hyperlink>
        </w:p>
        <w:p w14:paraId="6F6E31EC" w14:textId="66C12E1C" w:rsidR="00742212" w:rsidRDefault="00DE7921">
          <w:pPr>
            <w:pStyle w:val="TDC2"/>
            <w:tabs>
              <w:tab w:val="right" w:leader="dot" w:pos="8494"/>
            </w:tabs>
            <w:rPr>
              <w:rFonts w:asciiTheme="minorHAnsi" w:eastAsiaTheme="minorEastAsia" w:hAnsiTheme="minorHAnsi" w:cstheme="minorBidi"/>
              <w:noProof/>
              <w:lang w:val="es-PE"/>
            </w:rPr>
          </w:pPr>
          <w:hyperlink w:anchor="_Toc108100640" w:history="1">
            <w:r w:rsidR="00742212" w:rsidRPr="000064EE">
              <w:rPr>
                <w:rStyle w:val="Hipervnculo"/>
                <w:rFonts w:eastAsia="Arial"/>
                <w:b/>
                <w:noProof/>
              </w:rPr>
              <w:t>Objetivos de la Convivencia Escolar:</w:t>
            </w:r>
            <w:r w:rsidR="00742212">
              <w:rPr>
                <w:noProof/>
                <w:webHidden/>
              </w:rPr>
              <w:tab/>
            </w:r>
            <w:r w:rsidR="00742212">
              <w:rPr>
                <w:noProof/>
                <w:webHidden/>
              </w:rPr>
              <w:fldChar w:fldCharType="begin"/>
            </w:r>
            <w:r w:rsidR="00742212">
              <w:rPr>
                <w:noProof/>
                <w:webHidden/>
              </w:rPr>
              <w:instrText xml:space="preserve"> PAGEREF _Toc108100640 \h </w:instrText>
            </w:r>
            <w:r w:rsidR="00742212">
              <w:rPr>
                <w:noProof/>
                <w:webHidden/>
              </w:rPr>
            </w:r>
            <w:r w:rsidR="00742212">
              <w:rPr>
                <w:noProof/>
                <w:webHidden/>
              </w:rPr>
              <w:fldChar w:fldCharType="separate"/>
            </w:r>
            <w:r w:rsidR="00874A7F">
              <w:rPr>
                <w:noProof/>
                <w:webHidden/>
              </w:rPr>
              <w:t>5</w:t>
            </w:r>
            <w:r w:rsidR="00742212">
              <w:rPr>
                <w:noProof/>
                <w:webHidden/>
              </w:rPr>
              <w:fldChar w:fldCharType="end"/>
            </w:r>
          </w:hyperlink>
        </w:p>
        <w:p w14:paraId="717E2CBB" w14:textId="1A589458" w:rsidR="00742212" w:rsidRDefault="00DE7921">
          <w:pPr>
            <w:pStyle w:val="TDC2"/>
            <w:tabs>
              <w:tab w:val="right" w:leader="dot" w:pos="8494"/>
            </w:tabs>
            <w:rPr>
              <w:rFonts w:asciiTheme="minorHAnsi" w:eastAsiaTheme="minorEastAsia" w:hAnsiTheme="minorHAnsi" w:cstheme="minorBidi"/>
              <w:noProof/>
              <w:lang w:val="es-PE"/>
            </w:rPr>
          </w:pPr>
          <w:hyperlink w:anchor="_Toc108100641" w:history="1">
            <w:r w:rsidR="00742212" w:rsidRPr="000064EE">
              <w:rPr>
                <w:rStyle w:val="Hipervnculo"/>
                <w:rFonts w:eastAsia="Arial"/>
                <w:b/>
                <w:noProof/>
              </w:rPr>
              <w:t>Del responsable de convivencia del COLEGIO.</w:t>
            </w:r>
            <w:r w:rsidR="00742212">
              <w:rPr>
                <w:noProof/>
                <w:webHidden/>
              </w:rPr>
              <w:tab/>
            </w:r>
            <w:r w:rsidR="00742212">
              <w:rPr>
                <w:noProof/>
                <w:webHidden/>
              </w:rPr>
              <w:fldChar w:fldCharType="begin"/>
            </w:r>
            <w:r w:rsidR="00742212">
              <w:rPr>
                <w:noProof/>
                <w:webHidden/>
              </w:rPr>
              <w:instrText xml:space="preserve"> PAGEREF _Toc108100641 \h </w:instrText>
            </w:r>
            <w:r w:rsidR="00742212">
              <w:rPr>
                <w:noProof/>
                <w:webHidden/>
              </w:rPr>
            </w:r>
            <w:r w:rsidR="00742212">
              <w:rPr>
                <w:noProof/>
                <w:webHidden/>
              </w:rPr>
              <w:fldChar w:fldCharType="separate"/>
            </w:r>
            <w:r w:rsidR="00874A7F">
              <w:rPr>
                <w:noProof/>
                <w:webHidden/>
              </w:rPr>
              <w:t>6</w:t>
            </w:r>
            <w:r w:rsidR="00742212">
              <w:rPr>
                <w:noProof/>
                <w:webHidden/>
              </w:rPr>
              <w:fldChar w:fldCharType="end"/>
            </w:r>
          </w:hyperlink>
        </w:p>
        <w:p w14:paraId="108707D5" w14:textId="505D202A" w:rsidR="00742212" w:rsidRDefault="00DE7921">
          <w:pPr>
            <w:pStyle w:val="TDC2"/>
            <w:tabs>
              <w:tab w:val="right" w:leader="dot" w:pos="8494"/>
            </w:tabs>
            <w:rPr>
              <w:rFonts w:asciiTheme="minorHAnsi" w:eastAsiaTheme="minorEastAsia" w:hAnsiTheme="minorHAnsi" w:cstheme="minorBidi"/>
              <w:noProof/>
              <w:lang w:val="es-PE"/>
            </w:rPr>
          </w:pPr>
          <w:hyperlink w:anchor="_Toc108100642" w:history="1">
            <w:r w:rsidR="00742212" w:rsidRPr="000064EE">
              <w:rPr>
                <w:rStyle w:val="Hipervnculo"/>
                <w:rFonts w:eastAsia="Arial"/>
                <w:b/>
                <w:noProof/>
              </w:rPr>
              <w:t>DE LAS TUTORÍAS DE AULA</w:t>
            </w:r>
            <w:r w:rsidR="00742212">
              <w:rPr>
                <w:noProof/>
                <w:webHidden/>
              </w:rPr>
              <w:tab/>
            </w:r>
            <w:r w:rsidR="00742212">
              <w:rPr>
                <w:noProof/>
                <w:webHidden/>
              </w:rPr>
              <w:fldChar w:fldCharType="begin"/>
            </w:r>
            <w:r w:rsidR="00742212">
              <w:rPr>
                <w:noProof/>
                <w:webHidden/>
              </w:rPr>
              <w:instrText xml:space="preserve"> PAGEREF _Toc108100642 \h </w:instrText>
            </w:r>
            <w:r w:rsidR="00742212">
              <w:rPr>
                <w:noProof/>
                <w:webHidden/>
              </w:rPr>
            </w:r>
            <w:r w:rsidR="00742212">
              <w:rPr>
                <w:noProof/>
                <w:webHidden/>
              </w:rPr>
              <w:fldChar w:fldCharType="separate"/>
            </w:r>
            <w:r w:rsidR="00874A7F">
              <w:rPr>
                <w:noProof/>
                <w:webHidden/>
              </w:rPr>
              <w:t>6</w:t>
            </w:r>
            <w:r w:rsidR="00742212">
              <w:rPr>
                <w:noProof/>
                <w:webHidden/>
              </w:rPr>
              <w:fldChar w:fldCharType="end"/>
            </w:r>
          </w:hyperlink>
        </w:p>
        <w:p w14:paraId="274440A2" w14:textId="05437F19" w:rsidR="00742212" w:rsidRDefault="00DE7921">
          <w:pPr>
            <w:pStyle w:val="TDC1"/>
            <w:tabs>
              <w:tab w:val="right" w:leader="dot" w:pos="8494"/>
            </w:tabs>
            <w:rPr>
              <w:rFonts w:asciiTheme="minorHAnsi" w:eastAsiaTheme="minorEastAsia" w:hAnsiTheme="minorHAnsi" w:cstheme="minorBidi"/>
              <w:noProof/>
              <w:lang w:val="es-PE"/>
            </w:rPr>
          </w:pPr>
          <w:hyperlink w:anchor="_Toc108100643" w:history="1">
            <w:r w:rsidR="00742212" w:rsidRPr="000064EE">
              <w:rPr>
                <w:rStyle w:val="Hipervnculo"/>
                <w:rFonts w:eastAsia="Arial"/>
                <w:b/>
                <w:noProof/>
              </w:rPr>
              <w:t>CAPÍTULO II</w:t>
            </w:r>
            <w:r w:rsidR="00742212">
              <w:rPr>
                <w:noProof/>
                <w:webHidden/>
              </w:rPr>
              <w:tab/>
            </w:r>
            <w:r w:rsidR="00742212">
              <w:rPr>
                <w:noProof/>
                <w:webHidden/>
              </w:rPr>
              <w:fldChar w:fldCharType="begin"/>
            </w:r>
            <w:r w:rsidR="00742212">
              <w:rPr>
                <w:noProof/>
                <w:webHidden/>
              </w:rPr>
              <w:instrText xml:space="preserve"> PAGEREF _Toc108100643 \h </w:instrText>
            </w:r>
            <w:r w:rsidR="00742212">
              <w:rPr>
                <w:noProof/>
                <w:webHidden/>
              </w:rPr>
            </w:r>
            <w:r w:rsidR="00742212">
              <w:rPr>
                <w:noProof/>
                <w:webHidden/>
              </w:rPr>
              <w:fldChar w:fldCharType="separate"/>
            </w:r>
            <w:r w:rsidR="00874A7F">
              <w:rPr>
                <w:noProof/>
                <w:webHidden/>
              </w:rPr>
              <w:t>7</w:t>
            </w:r>
            <w:r w:rsidR="00742212">
              <w:rPr>
                <w:noProof/>
                <w:webHidden/>
              </w:rPr>
              <w:fldChar w:fldCharType="end"/>
            </w:r>
          </w:hyperlink>
        </w:p>
        <w:p w14:paraId="007060EB" w14:textId="19EE936F" w:rsidR="00742212" w:rsidRDefault="00DE7921">
          <w:pPr>
            <w:pStyle w:val="TDC1"/>
            <w:tabs>
              <w:tab w:val="right" w:leader="dot" w:pos="8494"/>
            </w:tabs>
            <w:rPr>
              <w:rFonts w:asciiTheme="minorHAnsi" w:eastAsiaTheme="minorEastAsia" w:hAnsiTheme="minorHAnsi" w:cstheme="minorBidi"/>
              <w:noProof/>
              <w:lang w:val="es-PE"/>
            </w:rPr>
          </w:pPr>
          <w:hyperlink w:anchor="_Toc108100644" w:history="1">
            <w:r w:rsidR="00742212" w:rsidRPr="000064EE">
              <w:rPr>
                <w:rStyle w:val="Hipervnculo"/>
                <w:rFonts w:eastAsia="Arial"/>
                <w:b/>
                <w:noProof/>
              </w:rPr>
              <w:t>NORMAS DE CONVIVENCIA DEL COLEGIO Y DEL AULA</w:t>
            </w:r>
            <w:r w:rsidR="00742212">
              <w:rPr>
                <w:noProof/>
                <w:webHidden/>
              </w:rPr>
              <w:tab/>
            </w:r>
            <w:r w:rsidR="00742212">
              <w:rPr>
                <w:noProof/>
                <w:webHidden/>
              </w:rPr>
              <w:fldChar w:fldCharType="begin"/>
            </w:r>
            <w:r w:rsidR="00742212">
              <w:rPr>
                <w:noProof/>
                <w:webHidden/>
              </w:rPr>
              <w:instrText xml:space="preserve"> PAGEREF _Toc108100644 \h </w:instrText>
            </w:r>
            <w:r w:rsidR="00742212">
              <w:rPr>
                <w:noProof/>
                <w:webHidden/>
              </w:rPr>
            </w:r>
            <w:r w:rsidR="00742212">
              <w:rPr>
                <w:noProof/>
                <w:webHidden/>
              </w:rPr>
              <w:fldChar w:fldCharType="separate"/>
            </w:r>
            <w:r w:rsidR="00874A7F">
              <w:rPr>
                <w:noProof/>
                <w:webHidden/>
              </w:rPr>
              <w:t>7</w:t>
            </w:r>
            <w:r w:rsidR="00742212">
              <w:rPr>
                <w:noProof/>
                <w:webHidden/>
              </w:rPr>
              <w:fldChar w:fldCharType="end"/>
            </w:r>
          </w:hyperlink>
        </w:p>
        <w:p w14:paraId="7242D795" w14:textId="5A74D6AA" w:rsidR="00742212" w:rsidRDefault="00DE7921">
          <w:pPr>
            <w:pStyle w:val="TDC2"/>
            <w:tabs>
              <w:tab w:val="right" w:leader="dot" w:pos="8494"/>
            </w:tabs>
            <w:rPr>
              <w:rFonts w:asciiTheme="minorHAnsi" w:eastAsiaTheme="minorEastAsia" w:hAnsiTheme="minorHAnsi" w:cstheme="minorBidi"/>
              <w:noProof/>
              <w:lang w:val="es-PE"/>
            </w:rPr>
          </w:pPr>
          <w:hyperlink w:anchor="_Toc108100645" w:history="1">
            <w:r w:rsidR="00742212" w:rsidRPr="000064EE">
              <w:rPr>
                <w:rStyle w:val="Hipervnculo"/>
                <w:rFonts w:eastAsia="Arial"/>
                <w:noProof/>
              </w:rPr>
              <w:t>Nuestras Normas de Convivencia Institucional son:</w:t>
            </w:r>
            <w:r w:rsidR="00742212">
              <w:rPr>
                <w:noProof/>
                <w:webHidden/>
              </w:rPr>
              <w:tab/>
            </w:r>
            <w:r w:rsidR="00742212">
              <w:rPr>
                <w:noProof/>
                <w:webHidden/>
              </w:rPr>
              <w:fldChar w:fldCharType="begin"/>
            </w:r>
            <w:r w:rsidR="00742212">
              <w:rPr>
                <w:noProof/>
                <w:webHidden/>
              </w:rPr>
              <w:instrText xml:space="preserve"> PAGEREF _Toc108100645 \h </w:instrText>
            </w:r>
            <w:r w:rsidR="00742212">
              <w:rPr>
                <w:noProof/>
                <w:webHidden/>
              </w:rPr>
            </w:r>
            <w:r w:rsidR="00742212">
              <w:rPr>
                <w:noProof/>
                <w:webHidden/>
              </w:rPr>
              <w:fldChar w:fldCharType="separate"/>
            </w:r>
            <w:r w:rsidR="00874A7F">
              <w:rPr>
                <w:b/>
                <w:bCs/>
                <w:noProof/>
                <w:webHidden/>
              </w:rPr>
              <w:t>¡Error! Marcador no definido.</w:t>
            </w:r>
            <w:r w:rsidR="00742212">
              <w:rPr>
                <w:noProof/>
                <w:webHidden/>
              </w:rPr>
              <w:fldChar w:fldCharType="end"/>
            </w:r>
          </w:hyperlink>
        </w:p>
        <w:p w14:paraId="09556286" w14:textId="1ADC8397" w:rsidR="00742212" w:rsidRDefault="00DE7921">
          <w:pPr>
            <w:pStyle w:val="TDC2"/>
            <w:tabs>
              <w:tab w:val="right" w:leader="dot" w:pos="8494"/>
            </w:tabs>
            <w:rPr>
              <w:rFonts w:asciiTheme="minorHAnsi" w:eastAsiaTheme="minorEastAsia" w:hAnsiTheme="minorHAnsi" w:cstheme="minorBidi"/>
              <w:noProof/>
              <w:lang w:val="es-PE"/>
            </w:rPr>
          </w:pPr>
          <w:hyperlink w:anchor="_Toc108100646" w:history="1">
            <w:r w:rsidR="00742212" w:rsidRPr="000064EE">
              <w:rPr>
                <w:rStyle w:val="Hipervnculo"/>
                <w:rFonts w:eastAsia="Arial"/>
                <w:b/>
                <w:noProof/>
              </w:rPr>
              <w:t>DE LA NORMAS DE CONVIVENCIA DEL AULA.</w:t>
            </w:r>
            <w:r w:rsidR="00742212">
              <w:rPr>
                <w:noProof/>
                <w:webHidden/>
              </w:rPr>
              <w:tab/>
            </w:r>
            <w:r w:rsidR="00742212">
              <w:rPr>
                <w:noProof/>
                <w:webHidden/>
              </w:rPr>
              <w:fldChar w:fldCharType="begin"/>
            </w:r>
            <w:r w:rsidR="00742212">
              <w:rPr>
                <w:noProof/>
                <w:webHidden/>
              </w:rPr>
              <w:instrText xml:space="preserve"> PAGEREF _Toc108100646 \h </w:instrText>
            </w:r>
            <w:r w:rsidR="00742212">
              <w:rPr>
                <w:noProof/>
                <w:webHidden/>
              </w:rPr>
            </w:r>
            <w:r w:rsidR="00742212">
              <w:rPr>
                <w:noProof/>
                <w:webHidden/>
              </w:rPr>
              <w:fldChar w:fldCharType="separate"/>
            </w:r>
            <w:r w:rsidR="00874A7F">
              <w:rPr>
                <w:noProof/>
                <w:webHidden/>
              </w:rPr>
              <w:t>8</w:t>
            </w:r>
            <w:r w:rsidR="00742212">
              <w:rPr>
                <w:noProof/>
                <w:webHidden/>
              </w:rPr>
              <w:fldChar w:fldCharType="end"/>
            </w:r>
          </w:hyperlink>
        </w:p>
        <w:p w14:paraId="2BB16335" w14:textId="5ACD192C" w:rsidR="00742212" w:rsidRDefault="00DE7921">
          <w:pPr>
            <w:pStyle w:val="TDC2"/>
            <w:tabs>
              <w:tab w:val="right" w:leader="dot" w:pos="8494"/>
            </w:tabs>
            <w:rPr>
              <w:rFonts w:asciiTheme="minorHAnsi" w:eastAsiaTheme="minorEastAsia" w:hAnsiTheme="minorHAnsi" w:cstheme="minorBidi"/>
              <w:noProof/>
              <w:lang w:val="es-PE"/>
            </w:rPr>
          </w:pPr>
          <w:hyperlink w:anchor="_Toc108100647" w:history="1">
            <w:r w:rsidR="00742212" w:rsidRPr="000064EE">
              <w:rPr>
                <w:rStyle w:val="Hipervnculo"/>
                <w:noProof/>
              </w:rPr>
              <w:t>NORMAS DE CONVIVENCIA DURANTE LAS CLASES</w:t>
            </w:r>
            <w:r w:rsidR="00742212">
              <w:rPr>
                <w:noProof/>
                <w:webHidden/>
              </w:rPr>
              <w:tab/>
            </w:r>
            <w:r w:rsidR="00742212">
              <w:rPr>
                <w:noProof/>
                <w:webHidden/>
              </w:rPr>
              <w:fldChar w:fldCharType="begin"/>
            </w:r>
            <w:r w:rsidR="00742212">
              <w:rPr>
                <w:noProof/>
                <w:webHidden/>
              </w:rPr>
              <w:instrText xml:space="preserve"> PAGEREF _Toc108100647 \h </w:instrText>
            </w:r>
            <w:r w:rsidR="00742212">
              <w:rPr>
                <w:noProof/>
                <w:webHidden/>
              </w:rPr>
            </w:r>
            <w:r w:rsidR="00742212">
              <w:rPr>
                <w:noProof/>
                <w:webHidden/>
              </w:rPr>
              <w:fldChar w:fldCharType="separate"/>
            </w:r>
            <w:r w:rsidR="00874A7F">
              <w:rPr>
                <w:noProof/>
                <w:webHidden/>
              </w:rPr>
              <w:t>9</w:t>
            </w:r>
            <w:r w:rsidR="00742212">
              <w:rPr>
                <w:noProof/>
                <w:webHidden/>
              </w:rPr>
              <w:fldChar w:fldCharType="end"/>
            </w:r>
          </w:hyperlink>
        </w:p>
        <w:p w14:paraId="4F37A864" w14:textId="77777777" w:rsidR="00742212" w:rsidRDefault="00742212">
          <w:r>
            <w:rPr>
              <w:b/>
              <w:bCs/>
            </w:rPr>
            <w:fldChar w:fldCharType="end"/>
          </w:r>
        </w:p>
      </w:sdtContent>
    </w:sdt>
    <w:p w14:paraId="2543F0C0" w14:textId="77777777" w:rsidR="00463BEB" w:rsidRDefault="00463BEB" w:rsidP="005266E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rPr>
          <w:rFonts w:ascii="Vijaya" w:eastAsia="Vijaya" w:hAnsi="Vijaya" w:cs="Vijaya"/>
          <w:color w:val="000000"/>
          <w:sz w:val="32"/>
          <w:szCs w:val="32"/>
        </w:rPr>
      </w:pPr>
    </w:p>
    <w:p w14:paraId="3A77C939"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06F5086"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970DCB9"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9D0A051"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43A3079C"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067D0C0"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09C030DE"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D1F6355"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8326D93"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31A274FF"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406F3740"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05A75936"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0016209F"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BEE297C"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ABA5CF5"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4A8CDB46"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18C4F615"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57213B73"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30F290FB"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4B0BDBB"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6B6B92E3"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18EEF425"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2218F5A7"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3294C2B6"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0FFE9F0E" w14:textId="77777777" w:rsidR="008600AC" w:rsidRDefault="008600AC"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p>
    <w:p w14:paraId="362894E2" w14:textId="77777777" w:rsidR="00463BEB" w:rsidRDefault="00463BEB" w:rsidP="00463BEB">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610"/>
        <w:jc w:val="center"/>
        <w:rPr>
          <w:rFonts w:ascii="Vijaya" w:eastAsia="Vijaya" w:hAnsi="Vijaya" w:cs="Vijaya"/>
          <w:color w:val="000000"/>
          <w:sz w:val="32"/>
          <w:szCs w:val="32"/>
        </w:rPr>
      </w:pPr>
      <w:r>
        <w:rPr>
          <w:rFonts w:ascii="Vijaya" w:eastAsia="Vijaya" w:hAnsi="Vijaya" w:cs="Vijaya"/>
          <w:color w:val="000000"/>
          <w:sz w:val="32"/>
          <w:szCs w:val="32"/>
        </w:rPr>
        <w:t>“Año del Fortalecimiento de la Soberanía Nacional”</w:t>
      </w:r>
    </w:p>
    <w:p w14:paraId="4DE46FCD" w14:textId="724A7ED6" w:rsidR="00463BEB" w:rsidRDefault="00463BEB" w:rsidP="00463BEB">
      <w:pPr>
        <w:widowControl w:val="0"/>
        <w:pBdr>
          <w:top w:val="nil"/>
          <w:left w:val="nil"/>
          <w:bottom w:val="nil"/>
          <w:right w:val="nil"/>
          <w:between w:val="nil"/>
        </w:pBdr>
        <w:spacing w:before="3" w:after="0" w:line="240" w:lineRule="auto"/>
        <w:ind w:right="0"/>
        <w:jc w:val="center"/>
        <w:rPr>
          <w:rFonts w:ascii="Quintessential" w:eastAsia="Quintessential" w:hAnsi="Quintessential" w:cs="Quintessential"/>
          <w:b/>
          <w:color w:val="000000"/>
          <w:sz w:val="28"/>
          <w:szCs w:val="28"/>
        </w:rPr>
      </w:pPr>
      <w:bookmarkStart w:id="0" w:name="_Toc108100636"/>
      <w:r w:rsidRPr="00B2097B">
        <w:rPr>
          <w:rStyle w:val="Ttulo1Car"/>
          <w:b/>
          <w:color w:val="auto"/>
        </w:rPr>
        <w:t>Resolución Directoral</w:t>
      </w:r>
      <w:bookmarkEnd w:id="0"/>
      <w:r w:rsidRPr="00B2097B">
        <w:rPr>
          <w:rStyle w:val="Ttulo1Car"/>
          <w:b/>
          <w:color w:val="auto"/>
        </w:rPr>
        <w:t xml:space="preserve"> </w:t>
      </w:r>
      <w:proofErr w:type="spellStart"/>
      <w:r>
        <w:rPr>
          <w:rFonts w:ascii="Quintessential" w:eastAsia="Quintessential" w:hAnsi="Quintessential" w:cs="Quintessential"/>
          <w:b/>
          <w:color w:val="000000"/>
          <w:sz w:val="28"/>
          <w:szCs w:val="28"/>
        </w:rPr>
        <w:t>Nº</w:t>
      </w:r>
      <w:proofErr w:type="spellEnd"/>
      <w:r>
        <w:rPr>
          <w:rFonts w:ascii="Quintessential" w:eastAsia="Quintessential" w:hAnsi="Quintessential" w:cs="Quintessential"/>
          <w:b/>
          <w:color w:val="000000"/>
          <w:sz w:val="28"/>
          <w:szCs w:val="28"/>
        </w:rPr>
        <w:t xml:space="preserve"> 0</w:t>
      </w:r>
      <w:r w:rsidR="000B509C">
        <w:rPr>
          <w:rFonts w:ascii="Quintessential" w:eastAsia="Quintessential" w:hAnsi="Quintessential" w:cs="Quintessential"/>
          <w:b/>
          <w:color w:val="000000"/>
          <w:sz w:val="28"/>
          <w:szCs w:val="28"/>
        </w:rPr>
        <w:t>09</w:t>
      </w:r>
      <w:r>
        <w:rPr>
          <w:rFonts w:ascii="Quintessential" w:eastAsia="Quintessential" w:hAnsi="Quintessential" w:cs="Quintessential"/>
          <w:b/>
          <w:color w:val="000000"/>
          <w:sz w:val="28"/>
          <w:szCs w:val="28"/>
        </w:rPr>
        <w:t xml:space="preserve"> – 202</w:t>
      </w:r>
      <w:r w:rsidR="00DE7921">
        <w:rPr>
          <w:rFonts w:ascii="Quintessential" w:eastAsia="Quintessential" w:hAnsi="Quintessential" w:cs="Quintessential"/>
          <w:b/>
          <w:color w:val="000000"/>
          <w:sz w:val="28"/>
          <w:szCs w:val="28"/>
        </w:rPr>
        <w:t>5</w:t>
      </w:r>
      <w:r>
        <w:rPr>
          <w:rFonts w:ascii="Quintessential" w:eastAsia="Quintessential" w:hAnsi="Quintessential" w:cs="Quintessential"/>
          <w:b/>
          <w:color w:val="000000"/>
          <w:sz w:val="28"/>
          <w:szCs w:val="28"/>
        </w:rPr>
        <w:t xml:space="preserve"> – DIEP-SAA</w:t>
      </w:r>
    </w:p>
    <w:p w14:paraId="4FA1F32C" w14:textId="68D86DD0" w:rsidR="00463BEB" w:rsidRPr="00AB5A7D" w:rsidRDefault="00463BEB" w:rsidP="00463BEB">
      <w:pPr>
        <w:spacing w:before="99" w:line="276" w:lineRule="auto"/>
        <w:ind w:right="0"/>
        <w:jc w:val="right"/>
        <w:rPr>
          <w:rFonts w:ascii="Arial" w:eastAsia="Arial" w:hAnsi="Arial" w:cs="Arial"/>
          <w:color w:val="000000"/>
          <w:sz w:val="20"/>
          <w:szCs w:val="20"/>
        </w:rPr>
      </w:pPr>
      <w:bookmarkStart w:id="1" w:name="_35nkun2" w:colFirst="0" w:colLast="0"/>
      <w:bookmarkEnd w:id="1"/>
      <w:r w:rsidRPr="00AB5A7D">
        <w:rPr>
          <w:rFonts w:ascii="Arial" w:eastAsia="Arial" w:hAnsi="Arial" w:cs="Arial"/>
          <w:color w:val="000000"/>
          <w:sz w:val="20"/>
          <w:szCs w:val="20"/>
        </w:rPr>
        <w:t xml:space="preserve">San Miguel, </w:t>
      </w:r>
      <w:r w:rsidR="00D25227">
        <w:rPr>
          <w:rFonts w:ascii="Arial" w:eastAsia="Arial" w:hAnsi="Arial" w:cs="Arial"/>
          <w:color w:val="000000"/>
          <w:sz w:val="20"/>
          <w:szCs w:val="20"/>
        </w:rPr>
        <w:t>11</w:t>
      </w:r>
      <w:r w:rsidRPr="00AB5A7D">
        <w:rPr>
          <w:rFonts w:ascii="Arial" w:eastAsia="Arial" w:hAnsi="Arial" w:cs="Arial"/>
          <w:color w:val="000000"/>
          <w:sz w:val="20"/>
          <w:szCs w:val="20"/>
        </w:rPr>
        <w:t xml:space="preserve"> de enero de 202</w:t>
      </w:r>
      <w:r w:rsidR="00DE7921">
        <w:rPr>
          <w:rFonts w:ascii="Arial" w:eastAsia="Arial" w:hAnsi="Arial" w:cs="Arial"/>
          <w:color w:val="000000"/>
          <w:sz w:val="20"/>
          <w:szCs w:val="20"/>
        </w:rPr>
        <w:t>5</w:t>
      </w:r>
    </w:p>
    <w:p w14:paraId="12FAC7D0"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Narrow" w:eastAsia="Arial Narrow" w:hAnsi="Arial Narrow" w:cs="Arial Narrow"/>
          <w:b/>
          <w:color w:val="000000"/>
          <w:sz w:val="20"/>
          <w:szCs w:val="20"/>
        </w:rPr>
        <w:tab/>
      </w:r>
      <w:r w:rsidRPr="00AB5A7D">
        <w:rPr>
          <w:rFonts w:ascii="Arial" w:eastAsia="Arial" w:hAnsi="Arial" w:cs="Arial"/>
          <w:b/>
          <w:color w:val="000000"/>
          <w:sz w:val="20"/>
          <w:szCs w:val="20"/>
        </w:rPr>
        <w:t>VISTO</w:t>
      </w:r>
      <w:r w:rsidRPr="00AB5A7D">
        <w:rPr>
          <w:rFonts w:ascii="Arial" w:eastAsia="Arial" w:hAnsi="Arial" w:cs="Arial"/>
          <w:color w:val="000000"/>
          <w:sz w:val="20"/>
          <w:szCs w:val="20"/>
        </w:rPr>
        <w:t xml:space="preserve">: </w:t>
      </w:r>
    </w:p>
    <w:p w14:paraId="39D02E76"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r>
      <w:r w:rsidR="00877AFC" w:rsidRPr="00AB5A7D">
        <w:rPr>
          <w:rFonts w:ascii="Arial" w:eastAsia="Arial" w:hAnsi="Arial" w:cs="Arial"/>
          <w:color w:val="000000"/>
          <w:sz w:val="20"/>
          <w:szCs w:val="20"/>
        </w:rPr>
        <w:t>E</w:t>
      </w:r>
      <w:r w:rsidRPr="00AB5A7D">
        <w:rPr>
          <w:rFonts w:ascii="Arial" w:eastAsia="Arial" w:hAnsi="Arial" w:cs="Arial"/>
          <w:color w:val="000000"/>
          <w:sz w:val="20"/>
          <w:szCs w:val="20"/>
        </w:rPr>
        <w:t xml:space="preserve">l Reglamento Interno de la IEP </w:t>
      </w:r>
      <w:r w:rsidRPr="00AB5A7D">
        <w:rPr>
          <w:rFonts w:ascii="Arial" w:eastAsia="Arial" w:hAnsi="Arial" w:cs="Arial"/>
          <w:b/>
          <w:color w:val="000000"/>
          <w:sz w:val="20"/>
          <w:szCs w:val="20"/>
        </w:rPr>
        <w:t>“</w:t>
      </w:r>
      <w:r w:rsidRPr="00AB5A7D">
        <w:rPr>
          <w:b/>
          <w:sz w:val="20"/>
          <w:szCs w:val="20"/>
        </w:rPr>
        <w:t>SAN ANTONIO ABAD</w:t>
      </w:r>
      <w:r w:rsidRPr="00AB5A7D">
        <w:rPr>
          <w:rFonts w:ascii="Arial" w:eastAsia="Arial" w:hAnsi="Arial" w:cs="Arial"/>
          <w:b/>
          <w:color w:val="000000"/>
          <w:sz w:val="20"/>
          <w:szCs w:val="20"/>
        </w:rPr>
        <w:t xml:space="preserve">”, </w:t>
      </w:r>
      <w:r w:rsidRPr="00AB5A7D">
        <w:rPr>
          <w:rFonts w:ascii="Arial" w:eastAsia="Arial" w:hAnsi="Arial" w:cs="Arial"/>
          <w:color w:val="000000"/>
          <w:sz w:val="20"/>
          <w:szCs w:val="20"/>
        </w:rPr>
        <w:t>elaborado por los representantes de la comunidad educativa, y dirigido por el Director y la Comisión de</w:t>
      </w:r>
      <w:r w:rsidR="008600AC" w:rsidRPr="00AB5A7D">
        <w:rPr>
          <w:rFonts w:ascii="Arial" w:eastAsia="Arial" w:hAnsi="Arial" w:cs="Arial"/>
          <w:color w:val="000000"/>
          <w:sz w:val="20"/>
          <w:szCs w:val="20"/>
        </w:rPr>
        <w:t xml:space="preserve"> Toe, tutorías, área de </w:t>
      </w:r>
      <w:r w:rsidR="00B21286" w:rsidRPr="00AB5A7D">
        <w:rPr>
          <w:rFonts w:ascii="Arial" w:eastAsia="Arial" w:hAnsi="Arial" w:cs="Arial"/>
          <w:color w:val="000000"/>
          <w:sz w:val="20"/>
          <w:szCs w:val="20"/>
        </w:rPr>
        <w:t>psicología.</w:t>
      </w:r>
    </w:p>
    <w:p w14:paraId="02932BAE" w14:textId="77777777" w:rsidR="00463BEB" w:rsidRPr="00AB5A7D" w:rsidRDefault="00463BEB" w:rsidP="00463BEB">
      <w:pPr>
        <w:tabs>
          <w:tab w:val="left" w:pos="993"/>
        </w:tabs>
        <w:spacing w:before="159" w:line="276" w:lineRule="auto"/>
        <w:ind w:right="0"/>
        <w:jc w:val="both"/>
        <w:rPr>
          <w:rFonts w:ascii="Arial" w:eastAsia="Arial" w:hAnsi="Arial" w:cs="Arial"/>
          <w:b/>
          <w:color w:val="000000"/>
          <w:sz w:val="20"/>
          <w:szCs w:val="20"/>
        </w:rPr>
      </w:pPr>
      <w:r w:rsidRPr="00AB5A7D">
        <w:rPr>
          <w:rFonts w:ascii="Arial" w:eastAsia="Arial" w:hAnsi="Arial" w:cs="Arial"/>
          <w:b/>
          <w:color w:val="000000"/>
          <w:sz w:val="20"/>
          <w:szCs w:val="20"/>
        </w:rPr>
        <w:tab/>
        <w:t>CONSIDERANDO:</w:t>
      </w:r>
    </w:p>
    <w:p w14:paraId="62FF5846"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t xml:space="preserve">Que, la Institución Educativa Privada </w:t>
      </w:r>
      <w:r w:rsidRPr="00AB5A7D">
        <w:rPr>
          <w:rFonts w:ascii="Arial" w:eastAsia="Arial" w:hAnsi="Arial" w:cs="Arial"/>
          <w:b/>
          <w:color w:val="000000"/>
          <w:sz w:val="20"/>
          <w:szCs w:val="20"/>
        </w:rPr>
        <w:t>“</w:t>
      </w:r>
      <w:r w:rsidRPr="00AB5A7D">
        <w:rPr>
          <w:b/>
          <w:sz w:val="20"/>
          <w:szCs w:val="20"/>
        </w:rPr>
        <w:t>SAN ANTONIO ABAD</w:t>
      </w:r>
      <w:r w:rsidRPr="00AB5A7D">
        <w:rPr>
          <w:rFonts w:ascii="Arial" w:eastAsia="Arial" w:hAnsi="Arial" w:cs="Arial"/>
          <w:b/>
          <w:color w:val="000000"/>
          <w:sz w:val="20"/>
          <w:szCs w:val="20"/>
        </w:rPr>
        <w:t>”</w:t>
      </w:r>
      <w:r w:rsidRPr="00AB5A7D">
        <w:rPr>
          <w:rFonts w:ascii="Arial" w:eastAsia="Arial" w:hAnsi="Arial" w:cs="Arial"/>
          <w:color w:val="000000"/>
          <w:sz w:val="20"/>
          <w:szCs w:val="20"/>
        </w:rPr>
        <w:t xml:space="preserve">, ubicada en el </w:t>
      </w:r>
      <w:r w:rsidR="002A728A" w:rsidRPr="00AB5A7D">
        <w:rPr>
          <w:rFonts w:ascii="Arial" w:eastAsia="Arial" w:hAnsi="Arial" w:cs="Arial"/>
          <w:color w:val="000000"/>
          <w:sz w:val="20"/>
          <w:szCs w:val="20"/>
        </w:rPr>
        <w:t>d</w:t>
      </w:r>
      <w:r w:rsidRPr="00AB5A7D">
        <w:rPr>
          <w:rFonts w:ascii="Arial" w:eastAsia="Arial" w:hAnsi="Arial" w:cs="Arial"/>
          <w:color w:val="000000"/>
          <w:sz w:val="20"/>
          <w:szCs w:val="20"/>
        </w:rPr>
        <w:t>istrito de San Miguel, con el nivel de educación Inicial, Primaria y Secundaria, precisa contar con documentos de gestión que orienten su trabajo, pedagógico e institucional y que responda a las necesidades y características de los estudiantes.</w:t>
      </w:r>
    </w:p>
    <w:p w14:paraId="78EA59C2"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t xml:space="preserve">Que, la Institución Educativa llevó a cabo el proceso de sensibilización a la comunidad educativa, para la elaboración de </w:t>
      </w:r>
      <w:r w:rsidR="008600AC" w:rsidRPr="00AB5A7D">
        <w:rPr>
          <w:rFonts w:ascii="Arial" w:eastAsia="Arial" w:hAnsi="Arial" w:cs="Arial"/>
          <w:color w:val="000000"/>
          <w:sz w:val="20"/>
          <w:szCs w:val="20"/>
        </w:rPr>
        <w:t>las normas convivencia,</w:t>
      </w:r>
      <w:r w:rsidRPr="00AB5A7D">
        <w:rPr>
          <w:rFonts w:ascii="Arial" w:eastAsia="Arial" w:hAnsi="Arial" w:cs="Arial"/>
          <w:color w:val="000000"/>
          <w:sz w:val="20"/>
          <w:szCs w:val="20"/>
        </w:rPr>
        <w:t xml:space="preserve"> conducido por el Director y la Comisión de </w:t>
      </w:r>
      <w:r w:rsidR="00B21286" w:rsidRPr="00AB5A7D">
        <w:rPr>
          <w:rFonts w:ascii="Arial" w:eastAsia="Arial" w:hAnsi="Arial" w:cs="Arial"/>
          <w:color w:val="000000"/>
          <w:sz w:val="20"/>
          <w:szCs w:val="20"/>
        </w:rPr>
        <w:t>Toe, tutorías, área de psicología.</w:t>
      </w:r>
    </w:p>
    <w:p w14:paraId="518260A3"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t>Que, el artículo 68º de la Ley N° 28044, Ley General de Educación establece que la Institución Educativa Privada es responsable de elaborar, aprobar, ejecutar y evaluar sus Instrumentos de Gestión en concordancia con su línea axiológica y los lineamientos de política educativa.</w:t>
      </w:r>
    </w:p>
    <w:p w14:paraId="11C21C1E"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t>Que, en el artículo 41 del Reglamento de Instituciones Educativas Privadas de Educación Básica, aprobado por el Decreto Supremo Nº 005 – 2021 – MINEDU, se indica que la Institución Educativa Privada debe elaborar, implementar y evaluar sus instrumentos de gestión, así como mantenerlos actualizados con la normativa emitida por el Minedu.</w:t>
      </w:r>
    </w:p>
    <w:p w14:paraId="5EBD68A3"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t>Que, habiéndose expedido la Ley Nº 29719, Ley que Promueve la Convivencia sin Violencia en las Instituciones Educativas y su Reglamento aprobado por Decreto Supremo Nº 010-2012-ED; el Decreto Supremo Nº 004- 2018-MINEDU, que aprueba los ¨Lineamientos para la Gestión de la Convivencia Escolar, la Prevención y la Atención de la Violencia contra Niñas, Niños y Adolescentes”.</w:t>
      </w:r>
    </w:p>
    <w:p w14:paraId="236428D5" w14:textId="107C9193"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t>Que,  de conformidad con la Resolución Viceministerial N°334-2021-MINEDU “Disposiciones para la evaluación de competencias de estudiantes de la Educación Básica en el marco de la emergencia sanitaria por la COVID-19”; Resolución Ministerial Nº 531 – 2021 – MINEDU, que aprueba la Norma Técnica “Disposiciones para el retorno a la presencialidad, así como para la prestación del servicio educativo para el año escolar 202</w:t>
      </w:r>
      <w:r w:rsidR="008A5E1F">
        <w:rPr>
          <w:rFonts w:ascii="Arial" w:eastAsia="Arial" w:hAnsi="Arial" w:cs="Arial"/>
          <w:color w:val="000000"/>
          <w:sz w:val="20"/>
          <w:szCs w:val="20"/>
        </w:rPr>
        <w:t>3</w:t>
      </w:r>
      <w:r w:rsidRPr="00AB5A7D">
        <w:rPr>
          <w:rFonts w:ascii="Arial" w:eastAsia="Arial" w:hAnsi="Arial" w:cs="Arial"/>
          <w:color w:val="000000"/>
          <w:sz w:val="20"/>
          <w:szCs w:val="20"/>
        </w:rPr>
        <w:t xml:space="preserve"> en instituciones y programas educativos de la Educación Básica, ubicadas en los ámbitos urbano y rural, en el marco de la emergencia sanitaria por la COVID – 19”.</w:t>
      </w:r>
    </w:p>
    <w:p w14:paraId="547F3145"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b/>
          <w:color w:val="000000"/>
          <w:sz w:val="20"/>
          <w:szCs w:val="20"/>
        </w:rPr>
        <w:tab/>
        <w:t>SE RESUELVE</w:t>
      </w:r>
      <w:r w:rsidRPr="00AB5A7D">
        <w:rPr>
          <w:rFonts w:ascii="Arial" w:eastAsia="Arial" w:hAnsi="Arial" w:cs="Arial"/>
          <w:color w:val="000000"/>
          <w:sz w:val="20"/>
          <w:szCs w:val="20"/>
        </w:rPr>
        <w:t>:</w:t>
      </w:r>
    </w:p>
    <w:p w14:paraId="2E91FF41"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r>
      <w:r w:rsidRPr="00AB5A7D">
        <w:rPr>
          <w:rFonts w:ascii="Arial" w:eastAsia="Arial" w:hAnsi="Arial" w:cs="Arial"/>
          <w:b/>
          <w:color w:val="000000"/>
          <w:sz w:val="20"/>
          <w:szCs w:val="20"/>
        </w:rPr>
        <w:t>Artículo 1°</w:t>
      </w:r>
      <w:r w:rsidRPr="00AB5A7D">
        <w:rPr>
          <w:rFonts w:ascii="Arial" w:eastAsia="Arial" w:hAnsi="Arial" w:cs="Arial"/>
          <w:color w:val="000000"/>
          <w:sz w:val="20"/>
          <w:szCs w:val="20"/>
        </w:rPr>
        <w:t xml:space="preserve">: APROBAR, </w:t>
      </w:r>
      <w:r w:rsidR="00B21286" w:rsidRPr="00AB5A7D">
        <w:rPr>
          <w:rFonts w:ascii="Arial" w:eastAsia="Arial" w:hAnsi="Arial" w:cs="Arial"/>
          <w:color w:val="000000"/>
          <w:sz w:val="20"/>
          <w:szCs w:val="20"/>
        </w:rPr>
        <w:t xml:space="preserve">Las normas de convivencia </w:t>
      </w:r>
      <w:r w:rsidRPr="00AB5A7D">
        <w:rPr>
          <w:rFonts w:ascii="Arial" w:eastAsia="Arial" w:hAnsi="Arial" w:cs="Arial"/>
          <w:color w:val="000000"/>
          <w:sz w:val="20"/>
          <w:szCs w:val="20"/>
        </w:rPr>
        <w:t xml:space="preserve">de la Institución Educativa Privada </w:t>
      </w:r>
      <w:r w:rsidRPr="00AB5A7D">
        <w:rPr>
          <w:rFonts w:ascii="Arial" w:eastAsia="Arial" w:hAnsi="Arial" w:cs="Arial"/>
          <w:b/>
          <w:color w:val="000000"/>
          <w:sz w:val="20"/>
          <w:szCs w:val="20"/>
        </w:rPr>
        <w:t>“</w:t>
      </w:r>
      <w:r w:rsidRPr="00AB5A7D">
        <w:rPr>
          <w:rFonts w:ascii="Arial" w:eastAsia="Arial" w:hAnsi="Arial" w:cs="Arial"/>
          <w:color w:val="000000"/>
          <w:sz w:val="20"/>
          <w:szCs w:val="20"/>
        </w:rPr>
        <w:t>SAN ANTONIO ABAD</w:t>
      </w:r>
      <w:r w:rsidRPr="00AB5A7D">
        <w:rPr>
          <w:rFonts w:ascii="Arial" w:eastAsia="Arial" w:hAnsi="Arial" w:cs="Arial"/>
          <w:b/>
          <w:color w:val="000000"/>
          <w:sz w:val="20"/>
          <w:szCs w:val="20"/>
        </w:rPr>
        <w:t>”</w:t>
      </w:r>
      <w:r w:rsidRPr="00AB5A7D">
        <w:rPr>
          <w:rFonts w:ascii="Arial" w:eastAsia="Arial" w:hAnsi="Arial" w:cs="Arial"/>
          <w:color w:val="000000"/>
          <w:sz w:val="20"/>
          <w:szCs w:val="20"/>
        </w:rPr>
        <w:t>, en el marco de la emergencia sanitaria por la COVID-19.</w:t>
      </w:r>
    </w:p>
    <w:p w14:paraId="31FA3CA0"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tab/>
      </w:r>
      <w:r w:rsidRPr="00AB5A7D">
        <w:rPr>
          <w:rFonts w:ascii="Arial" w:eastAsia="Arial" w:hAnsi="Arial" w:cs="Arial"/>
          <w:b/>
          <w:color w:val="000000"/>
          <w:sz w:val="20"/>
          <w:szCs w:val="20"/>
        </w:rPr>
        <w:t>Artículo 2º</w:t>
      </w:r>
      <w:r w:rsidRPr="00AB5A7D">
        <w:rPr>
          <w:rFonts w:ascii="Arial" w:eastAsia="Arial" w:hAnsi="Arial" w:cs="Arial"/>
          <w:color w:val="000000"/>
          <w:sz w:val="20"/>
          <w:szCs w:val="20"/>
        </w:rPr>
        <w:t>: DISPONER, su difusión a la comunidad educativa: personal directivo, docente, administrativo, padres y madres de familia y estudiantes de nuestra Institución.</w:t>
      </w:r>
    </w:p>
    <w:p w14:paraId="67F4A20F" w14:textId="77777777" w:rsidR="00463BEB" w:rsidRPr="00AB5A7D" w:rsidRDefault="00463BEB" w:rsidP="00463BEB">
      <w:pPr>
        <w:tabs>
          <w:tab w:val="left" w:pos="993"/>
        </w:tabs>
        <w:spacing w:before="159" w:line="276" w:lineRule="auto"/>
        <w:ind w:right="0"/>
        <w:jc w:val="both"/>
        <w:rPr>
          <w:rFonts w:ascii="Arial" w:eastAsia="Arial" w:hAnsi="Arial" w:cs="Arial"/>
          <w:color w:val="000000"/>
          <w:sz w:val="20"/>
          <w:szCs w:val="20"/>
        </w:rPr>
      </w:pPr>
      <w:r w:rsidRPr="00AB5A7D">
        <w:rPr>
          <w:rFonts w:ascii="Arial" w:eastAsia="Arial" w:hAnsi="Arial" w:cs="Arial"/>
          <w:color w:val="000000"/>
          <w:sz w:val="20"/>
          <w:szCs w:val="20"/>
        </w:rPr>
        <w:lastRenderedPageBreak/>
        <w:tab/>
      </w:r>
      <w:r w:rsidRPr="00AB5A7D">
        <w:rPr>
          <w:rFonts w:ascii="Arial" w:eastAsia="Arial" w:hAnsi="Arial" w:cs="Arial"/>
          <w:b/>
          <w:color w:val="000000"/>
          <w:sz w:val="20"/>
          <w:szCs w:val="20"/>
        </w:rPr>
        <w:t>Artículo 3º</w:t>
      </w:r>
      <w:r w:rsidRPr="00AB5A7D">
        <w:rPr>
          <w:rFonts w:ascii="Arial" w:eastAsia="Arial" w:hAnsi="Arial" w:cs="Arial"/>
          <w:color w:val="000000"/>
          <w:sz w:val="20"/>
          <w:szCs w:val="20"/>
        </w:rPr>
        <w:t>: REMITIR, a la instancia de gestión educativa descentralizada correspondiente las copias que sean requeridas.</w:t>
      </w:r>
    </w:p>
    <w:p w14:paraId="2EFA14C8" w14:textId="77777777" w:rsidR="00463BEB" w:rsidRDefault="00463BEB" w:rsidP="00463BEB">
      <w:pPr>
        <w:tabs>
          <w:tab w:val="left" w:pos="993"/>
          <w:tab w:val="left" w:pos="2552"/>
        </w:tabs>
        <w:spacing w:after="300" w:line="276" w:lineRule="auto"/>
        <w:ind w:right="0" w:firstLine="993"/>
        <w:rPr>
          <w:sz w:val="20"/>
          <w:szCs w:val="20"/>
        </w:rPr>
      </w:pPr>
      <w:r w:rsidRPr="00AB5A7D">
        <w:rPr>
          <w:rFonts w:ascii="Arial" w:eastAsia="Arial" w:hAnsi="Arial" w:cs="Arial"/>
          <w:b/>
          <w:color w:val="000000"/>
          <w:sz w:val="20"/>
          <w:szCs w:val="20"/>
        </w:rPr>
        <w:t>Regístrese, comuníquese y publíquese.</w:t>
      </w:r>
      <w:r w:rsidRPr="00AB5A7D">
        <w:rPr>
          <w:sz w:val="20"/>
          <w:szCs w:val="20"/>
        </w:rPr>
        <w:t xml:space="preserve"> </w:t>
      </w:r>
    </w:p>
    <w:p w14:paraId="4AFC15BF" w14:textId="77777777" w:rsidR="00AB5A7D" w:rsidRDefault="00CD6C71" w:rsidP="00463BEB">
      <w:pPr>
        <w:tabs>
          <w:tab w:val="left" w:pos="993"/>
          <w:tab w:val="left" w:pos="2552"/>
        </w:tabs>
        <w:spacing w:after="300" w:line="276" w:lineRule="auto"/>
        <w:ind w:right="0" w:firstLine="993"/>
        <w:rPr>
          <w:sz w:val="20"/>
          <w:szCs w:val="20"/>
        </w:rPr>
      </w:pPr>
      <w:r>
        <w:rPr>
          <w:noProof/>
          <w:lang w:val="en-US" w:eastAsia="en-US"/>
        </w:rPr>
        <w:drawing>
          <wp:anchor distT="0" distB="0" distL="0" distR="0" simplePos="0" relativeHeight="251663360" behindDoc="1" locked="0" layoutInCell="1" allowOverlap="1" wp14:anchorId="04AB70F1" wp14:editId="40186E5F">
            <wp:simplePos x="0" y="0"/>
            <wp:positionH relativeFrom="page">
              <wp:posOffset>2990850</wp:posOffset>
            </wp:positionH>
            <wp:positionV relativeFrom="page">
              <wp:posOffset>1733550</wp:posOffset>
            </wp:positionV>
            <wp:extent cx="1333500" cy="141922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l="26216" t="14739" r="55792" b="71786"/>
                    <a:stretch/>
                  </pic:blipFill>
                  <pic:spPr bwMode="auto">
                    <a:xfrm>
                      <a:off x="0" y="0"/>
                      <a:ext cx="1333500"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1566">
        <w:rPr>
          <w:noProof/>
          <w:lang w:val="en-US" w:eastAsia="en-US"/>
        </w:rPr>
        <w:drawing>
          <wp:anchor distT="0" distB="0" distL="114300" distR="114300" simplePos="0" relativeHeight="251661312" behindDoc="0" locked="0" layoutInCell="1" allowOverlap="1" wp14:anchorId="044EFB6C" wp14:editId="65100798">
            <wp:simplePos x="0" y="0"/>
            <wp:positionH relativeFrom="column">
              <wp:posOffset>3168015</wp:posOffset>
            </wp:positionH>
            <wp:positionV relativeFrom="paragraph">
              <wp:posOffset>201295</wp:posOffset>
            </wp:positionV>
            <wp:extent cx="1485944" cy="49828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44" cy="4982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B191A" w14:textId="77777777" w:rsidR="00AB5A7D" w:rsidRDefault="00AB5A7D" w:rsidP="00463BEB">
      <w:pPr>
        <w:tabs>
          <w:tab w:val="left" w:pos="993"/>
          <w:tab w:val="left" w:pos="2552"/>
        </w:tabs>
        <w:spacing w:after="300" w:line="276" w:lineRule="auto"/>
        <w:ind w:right="0" w:firstLine="993"/>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475ED6AF" w14:textId="2EB7F4ED" w:rsidR="00AB5A7D" w:rsidRDefault="00AB5A7D" w:rsidP="00241405">
      <w:pPr>
        <w:tabs>
          <w:tab w:val="left" w:pos="993"/>
          <w:tab w:val="left" w:pos="2552"/>
        </w:tabs>
        <w:spacing w:after="0" w:line="240" w:lineRule="auto"/>
        <w:ind w:right="0" w:firstLine="992"/>
        <w:rPr>
          <w:b/>
          <w:sz w:val="28"/>
          <w:szCs w:val="28"/>
        </w:rPr>
      </w:pPr>
      <w:r>
        <w:rPr>
          <w:sz w:val="20"/>
          <w:szCs w:val="20"/>
        </w:rPr>
        <w:tab/>
      </w:r>
      <w:r>
        <w:rPr>
          <w:sz w:val="20"/>
          <w:szCs w:val="20"/>
        </w:rPr>
        <w:tab/>
      </w:r>
      <w:r>
        <w:rPr>
          <w:sz w:val="20"/>
          <w:szCs w:val="20"/>
        </w:rPr>
        <w:tab/>
      </w:r>
      <w:r>
        <w:rPr>
          <w:sz w:val="20"/>
          <w:szCs w:val="20"/>
        </w:rPr>
        <w:tab/>
      </w:r>
      <w:r>
        <w:rPr>
          <w:sz w:val="20"/>
          <w:szCs w:val="20"/>
        </w:rPr>
        <w:tab/>
      </w:r>
      <w:r w:rsidR="00DE7921">
        <w:rPr>
          <w:b/>
          <w:sz w:val="28"/>
          <w:szCs w:val="28"/>
        </w:rPr>
        <w:t>NICOLAS JULIAN CATALAN RAMOS</w:t>
      </w:r>
    </w:p>
    <w:p w14:paraId="1C5EC20E" w14:textId="623BF6EC" w:rsidR="00241405" w:rsidRDefault="00241405" w:rsidP="00241405">
      <w:pPr>
        <w:tabs>
          <w:tab w:val="left" w:pos="993"/>
          <w:tab w:val="left" w:pos="2552"/>
        </w:tabs>
        <w:spacing w:after="0" w:line="240" w:lineRule="auto"/>
        <w:ind w:right="0" w:firstLine="992"/>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DIRECTOR</w:t>
      </w:r>
    </w:p>
    <w:p w14:paraId="7A475BB0" w14:textId="77777777" w:rsidR="00241405" w:rsidRPr="00AB5A7D" w:rsidRDefault="00241405" w:rsidP="00463BEB">
      <w:pPr>
        <w:tabs>
          <w:tab w:val="left" w:pos="993"/>
          <w:tab w:val="left" w:pos="2552"/>
        </w:tabs>
        <w:spacing w:after="300" w:line="276" w:lineRule="auto"/>
        <w:ind w:right="0" w:firstLine="993"/>
        <w:rPr>
          <w:b/>
          <w:sz w:val="28"/>
          <w:szCs w:val="28"/>
        </w:rPr>
      </w:pPr>
    </w:p>
    <w:p w14:paraId="1E956F84" w14:textId="77777777" w:rsidR="008600AC" w:rsidRDefault="008600AC" w:rsidP="00463BEB">
      <w:pPr>
        <w:tabs>
          <w:tab w:val="left" w:pos="993"/>
          <w:tab w:val="left" w:pos="2552"/>
        </w:tabs>
        <w:spacing w:after="300" w:line="276" w:lineRule="auto"/>
        <w:ind w:right="0" w:firstLine="993"/>
        <w:rPr>
          <w:sz w:val="18"/>
          <w:szCs w:val="18"/>
        </w:rPr>
      </w:pPr>
    </w:p>
    <w:p w14:paraId="65E3E91A" w14:textId="77777777" w:rsidR="00AB5A7D" w:rsidRDefault="00AB5A7D" w:rsidP="00463BEB">
      <w:pPr>
        <w:tabs>
          <w:tab w:val="left" w:pos="993"/>
          <w:tab w:val="left" w:pos="2552"/>
        </w:tabs>
        <w:spacing w:after="300" w:line="276" w:lineRule="auto"/>
        <w:ind w:right="0" w:firstLine="993"/>
        <w:rPr>
          <w:sz w:val="18"/>
          <w:szCs w:val="18"/>
        </w:rPr>
      </w:pPr>
    </w:p>
    <w:p w14:paraId="73727597" w14:textId="77777777" w:rsidR="00AB5A7D" w:rsidRDefault="00AB5A7D" w:rsidP="00463BEB">
      <w:pPr>
        <w:tabs>
          <w:tab w:val="left" w:pos="993"/>
          <w:tab w:val="left" w:pos="2552"/>
        </w:tabs>
        <w:spacing w:after="300" w:line="276" w:lineRule="auto"/>
        <w:ind w:right="0" w:firstLine="993"/>
        <w:rPr>
          <w:sz w:val="18"/>
          <w:szCs w:val="18"/>
        </w:rPr>
      </w:pPr>
    </w:p>
    <w:p w14:paraId="09161852" w14:textId="77777777" w:rsidR="00AB5A7D" w:rsidRDefault="00AB5A7D" w:rsidP="00463BEB">
      <w:pPr>
        <w:tabs>
          <w:tab w:val="left" w:pos="993"/>
          <w:tab w:val="left" w:pos="2552"/>
        </w:tabs>
        <w:spacing w:after="300" w:line="276" w:lineRule="auto"/>
        <w:ind w:right="0" w:firstLine="993"/>
        <w:rPr>
          <w:sz w:val="18"/>
          <w:szCs w:val="18"/>
        </w:rPr>
      </w:pPr>
    </w:p>
    <w:p w14:paraId="2FAFBC02" w14:textId="77777777" w:rsidR="00AB5A7D" w:rsidRDefault="00AB5A7D" w:rsidP="00463BEB">
      <w:pPr>
        <w:tabs>
          <w:tab w:val="left" w:pos="993"/>
          <w:tab w:val="left" w:pos="2552"/>
        </w:tabs>
        <w:spacing w:after="300" w:line="276" w:lineRule="auto"/>
        <w:ind w:right="0" w:firstLine="993"/>
        <w:rPr>
          <w:sz w:val="18"/>
          <w:szCs w:val="18"/>
        </w:rPr>
      </w:pPr>
    </w:p>
    <w:p w14:paraId="03CC77BD" w14:textId="77777777" w:rsidR="00AB5A7D" w:rsidRDefault="00AB5A7D" w:rsidP="00463BEB">
      <w:pPr>
        <w:tabs>
          <w:tab w:val="left" w:pos="993"/>
          <w:tab w:val="left" w:pos="2552"/>
        </w:tabs>
        <w:spacing w:after="300" w:line="276" w:lineRule="auto"/>
        <w:ind w:right="0" w:firstLine="993"/>
        <w:rPr>
          <w:sz w:val="18"/>
          <w:szCs w:val="18"/>
        </w:rPr>
      </w:pPr>
    </w:p>
    <w:p w14:paraId="561A4D6C" w14:textId="77777777" w:rsidR="00AB5A7D" w:rsidRDefault="00AB5A7D" w:rsidP="00463BEB">
      <w:pPr>
        <w:tabs>
          <w:tab w:val="left" w:pos="993"/>
          <w:tab w:val="left" w:pos="2552"/>
        </w:tabs>
        <w:spacing w:after="300" w:line="276" w:lineRule="auto"/>
        <w:ind w:right="0" w:firstLine="993"/>
        <w:rPr>
          <w:sz w:val="18"/>
          <w:szCs w:val="18"/>
        </w:rPr>
      </w:pPr>
    </w:p>
    <w:p w14:paraId="4A19182D" w14:textId="77777777" w:rsidR="00AB5A7D" w:rsidRDefault="00AB5A7D" w:rsidP="00463BEB">
      <w:pPr>
        <w:tabs>
          <w:tab w:val="left" w:pos="993"/>
          <w:tab w:val="left" w:pos="2552"/>
        </w:tabs>
        <w:spacing w:after="300" w:line="276" w:lineRule="auto"/>
        <w:ind w:right="0" w:firstLine="993"/>
        <w:rPr>
          <w:sz w:val="18"/>
          <w:szCs w:val="18"/>
        </w:rPr>
      </w:pPr>
    </w:p>
    <w:p w14:paraId="3FC15E6C" w14:textId="77777777" w:rsidR="00AB5A7D" w:rsidRDefault="00AB5A7D" w:rsidP="00463BEB">
      <w:pPr>
        <w:tabs>
          <w:tab w:val="left" w:pos="993"/>
          <w:tab w:val="left" w:pos="2552"/>
        </w:tabs>
        <w:spacing w:after="300" w:line="276" w:lineRule="auto"/>
        <w:ind w:right="0" w:firstLine="993"/>
        <w:rPr>
          <w:sz w:val="18"/>
          <w:szCs w:val="18"/>
        </w:rPr>
      </w:pPr>
    </w:p>
    <w:p w14:paraId="78503A89" w14:textId="77777777" w:rsidR="00AB5A7D" w:rsidRDefault="00AB5A7D" w:rsidP="00463BEB">
      <w:pPr>
        <w:tabs>
          <w:tab w:val="left" w:pos="993"/>
          <w:tab w:val="left" w:pos="2552"/>
        </w:tabs>
        <w:spacing w:after="300" w:line="276" w:lineRule="auto"/>
        <w:ind w:right="0" w:firstLine="993"/>
        <w:rPr>
          <w:sz w:val="18"/>
          <w:szCs w:val="18"/>
        </w:rPr>
      </w:pPr>
    </w:p>
    <w:p w14:paraId="38E289CA" w14:textId="77777777" w:rsidR="00AB5A7D" w:rsidRDefault="00AB5A7D" w:rsidP="00463BEB">
      <w:pPr>
        <w:tabs>
          <w:tab w:val="left" w:pos="993"/>
          <w:tab w:val="left" w:pos="2552"/>
        </w:tabs>
        <w:spacing w:after="300" w:line="276" w:lineRule="auto"/>
        <w:ind w:right="0" w:firstLine="993"/>
        <w:rPr>
          <w:sz w:val="18"/>
          <w:szCs w:val="18"/>
        </w:rPr>
      </w:pPr>
    </w:p>
    <w:p w14:paraId="65CCD323" w14:textId="77777777" w:rsidR="00AB5A7D" w:rsidRDefault="00AB5A7D" w:rsidP="00463BEB">
      <w:pPr>
        <w:tabs>
          <w:tab w:val="left" w:pos="993"/>
          <w:tab w:val="left" w:pos="2552"/>
        </w:tabs>
        <w:spacing w:after="300" w:line="276" w:lineRule="auto"/>
        <w:ind w:right="0" w:firstLine="993"/>
        <w:rPr>
          <w:sz w:val="18"/>
          <w:szCs w:val="18"/>
        </w:rPr>
      </w:pPr>
    </w:p>
    <w:p w14:paraId="7DCCCDDD" w14:textId="77777777" w:rsidR="00AB5A7D" w:rsidRDefault="00AB5A7D" w:rsidP="00463BEB">
      <w:pPr>
        <w:tabs>
          <w:tab w:val="left" w:pos="993"/>
          <w:tab w:val="left" w:pos="2552"/>
        </w:tabs>
        <w:spacing w:after="300" w:line="276" w:lineRule="auto"/>
        <w:ind w:right="0" w:firstLine="993"/>
        <w:rPr>
          <w:sz w:val="18"/>
          <w:szCs w:val="18"/>
        </w:rPr>
      </w:pPr>
    </w:p>
    <w:p w14:paraId="3502838F" w14:textId="77777777" w:rsidR="00AB5A7D" w:rsidRDefault="00AB5A7D" w:rsidP="00463BEB">
      <w:pPr>
        <w:tabs>
          <w:tab w:val="left" w:pos="993"/>
          <w:tab w:val="left" w:pos="2552"/>
        </w:tabs>
        <w:spacing w:after="300" w:line="276" w:lineRule="auto"/>
        <w:ind w:right="0" w:firstLine="993"/>
        <w:rPr>
          <w:sz w:val="18"/>
          <w:szCs w:val="18"/>
        </w:rPr>
      </w:pPr>
    </w:p>
    <w:p w14:paraId="3C7DCA8F" w14:textId="77777777" w:rsidR="00AB5A7D" w:rsidRDefault="00AB5A7D" w:rsidP="00463BEB">
      <w:pPr>
        <w:tabs>
          <w:tab w:val="left" w:pos="993"/>
          <w:tab w:val="left" w:pos="2552"/>
        </w:tabs>
        <w:spacing w:after="300" w:line="276" w:lineRule="auto"/>
        <w:ind w:right="0" w:firstLine="993"/>
        <w:rPr>
          <w:sz w:val="18"/>
          <w:szCs w:val="18"/>
        </w:rPr>
      </w:pPr>
    </w:p>
    <w:p w14:paraId="40D09FF9" w14:textId="77777777" w:rsidR="00AB5A7D" w:rsidRDefault="00AB5A7D" w:rsidP="00463BEB">
      <w:pPr>
        <w:tabs>
          <w:tab w:val="left" w:pos="993"/>
          <w:tab w:val="left" w:pos="2552"/>
        </w:tabs>
        <w:spacing w:after="300" w:line="276" w:lineRule="auto"/>
        <w:ind w:right="0" w:firstLine="993"/>
        <w:rPr>
          <w:sz w:val="18"/>
          <w:szCs w:val="18"/>
        </w:rPr>
      </w:pPr>
    </w:p>
    <w:p w14:paraId="1E95ED00" w14:textId="77777777" w:rsidR="00AB5A7D" w:rsidRDefault="00AB5A7D" w:rsidP="00463BEB">
      <w:pPr>
        <w:tabs>
          <w:tab w:val="left" w:pos="993"/>
          <w:tab w:val="left" w:pos="2552"/>
        </w:tabs>
        <w:spacing w:after="300" w:line="276" w:lineRule="auto"/>
        <w:ind w:right="0" w:firstLine="993"/>
        <w:rPr>
          <w:sz w:val="18"/>
          <w:szCs w:val="18"/>
        </w:rPr>
      </w:pPr>
    </w:p>
    <w:p w14:paraId="78B1CECC" w14:textId="77777777" w:rsidR="00AB5A7D" w:rsidRDefault="00AB5A7D" w:rsidP="00463BEB">
      <w:pPr>
        <w:tabs>
          <w:tab w:val="left" w:pos="993"/>
          <w:tab w:val="left" w:pos="2552"/>
        </w:tabs>
        <w:spacing w:after="300" w:line="276" w:lineRule="auto"/>
        <w:ind w:right="0" w:firstLine="993"/>
        <w:rPr>
          <w:sz w:val="18"/>
          <w:szCs w:val="18"/>
        </w:rPr>
      </w:pPr>
    </w:p>
    <w:p w14:paraId="585751FB" w14:textId="77777777" w:rsidR="00AB5A7D" w:rsidRDefault="00AB5A7D" w:rsidP="00463BEB">
      <w:pPr>
        <w:tabs>
          <w:tab w:val="left" w:pos="993"/>
          <w:tab w:val="left" w:pos="2552"/>
        </w:tabs>
        <w:spacing w:after="300" w:line="276" w:lineRule="auto"/>
        <w:ind w:right="0" w:firstLine="993"/>
        <w:rPr>
          <w:sz w:val="18"/>
          <w:szCs w:val="18"/>
        </w:rPr>
      </w:pPr>
    </w:p>
    <w:p w14:paraId="28F0FD5A" w14:textId="77777777" w:rsidR="008600AC" w:rsidRDefault="008600AC" w:rsidP="00463BEB">
      <w:pPr>
        <w:tabs>
          <w:tab w:val="left" w:pos="993"/>
          <w:tab w:val="left" w:pos="2552"/>
        </w:tabs>
        <w:spacing w:after="300" w:line="276" w:lineRule="auto"/>
        <w:ind w:right="0" w:firstLine="993"/>
        <w:rPr>
          <w:sz w:val="18"/>
          <w:szCs w:val="18"/>
        </w:rPr>
      </w:pPr>
    </w:p>
    <w:p w14:paraId="40342024" w14:textId="77777777" w:rsidR="00463BEB" w:rsidRDefault="00463BEB" w:rsidP="00463BEB">
      <w:pPr>
        <w:spacing w:before="60" w:after="0" w:line="276" w:lineRule="auto"/>
        <w:ind w:right="15"/>
        <w:jc w:val="center"/>
        <w:rPr>
          <w:rFonts w:ascii="Arial" w:eastAsia="Arial" w:hAnsi="Arial" w:cs="Arial"/>
          <w:b/>
          <w:color w:val="000000"/>
        </w:rPr>
      </w:pPr>
      <w:r>
        <w:rPr>
          <w:rFonts w:ascii="Arial" w:eastAsia="Arial" w:hAnsi="Arial" w:cs="Arial"/>
          <w:b/>
          <w:color w:val="000000"/>
        </w:rPr>
        <w:t>NORMAS DE CONVIVENCIA</w:t>
      </w:r>
    </w:p>
    <w:p w14:paraId="2AC1D2A1" w14:textId="77777777" w:rsidR="00463BEB" w:rsidRDefault="00463BEB" w:rsidP="00463BEB">
      <w:pPr>
        <w:spacing w:after="0" w:line="276" w:lineRule="auto"/>
        <w:ind w:right="15"/>
        <w:jc w:val="center"/>
        <w:rPr>
          <w:rFonts w:ascii="Arial" w:eastAsia="Arial" w:hAnsi="Arial" w:cs="Arial"/>
          <w:b/>
          <w:color w:val="000000"/>
        </w:rPr>
      </w:pPr>
    </w:p>
    <w:p w14:paraId="68BA4440" w14:textId="77777777" w:rsidR="00463BEB" w:rsidRPr="008600AC" w:rsidRDefault="00463BEB" w:rsidP="005266E0">
      <w:pPr>
        <w:pStyle w:val="Ttulo1"/>
        <w:rPr>
          <w:rFonts w:eastAsia="Arial"/>
          <w:b/>
          <w:color w:val="auto"/>
        </w:rPr>
      </w:pPr>
      <w:bookmarkStart w:id="2" w:name="_Toc108100637"/>
      <w:r w:rsidRPr="008600AC">
        <w:rPr>
          <w:rFonts w:eastAsia="Arial"/>
          <w:b/>
          <w:color w:val="auto"/>
        </w:rPr>
        <w:t>CAPÍTULO I</w:t>
      </w:r>
      <w:bookmarkEnd w:id="2"/>
    </w:p>
    <w:p w14:paraId="4CD93C51" w14:textId="77777777" w:rsidR="00463BEB" w:rsidRPr="008600AC" w:rsidRDefault="00463BEB" w:rsidP="005266E0">
      <w:pPr>
        <w:pStyle w:val="Ttulo1"/>
        <w:rPr>
          <w:rFonts w:eastAsia="Arial"/>
          <w:b/>
          <w:color w:val="auto"/>
        </w:rPr>
      </w:pPr>
      <w:bookmarkStart w:id="3" w:name="_Toc108100638"/>
      <w:r w:rsidRPr="008600AC">
        <w:rPr>
          <w:rFonts w:eastAsia="Arial"/>
          <w:b/>
          <w:color w:val="auto"/>
        </w:rPr>
        <w:t>DEFINICIÓN Y OBJETIVOS DE LA CONVIVENCIA ESCOLAR</w:t>
      </w:r>
      <w:bookmarkEnd w:id="3"/>
    </w:p>
    <w:p w14:paraId="44EBCCF0" w14:textId="77777777" w:rsidR="00463BEB" w:rsidRPr="008600AC" w:rsidRDefault="00463BEB" w:rsidP="00463BEB">
      <w:pPr>
        <w:spacing w:before="60" w:after="0" w:line="276" w:lineRule="auto"/>
        <w:jc w:val="center"/>
        <w:rPr>
          <w:rFonts w:ascii="Arial" w:eastAsia="Arial" w:hAnsi="Arial" w:cs="Arial"/>
          <w:b/>
        </w:rPr>
      </w:pPr>
    </w:p>
    <w:p w14:paraId="2521E10A" w14:textId="77777777" w:rsidR="00463BEB" w:rsidRPr="008600AC" w:rsidRDefault="00463BEB" w:rsidP="005266E0">
      <w:pPr>
        <w:pStyle w:val="Ttulo2"/>
        <w:rPr>
          <w:b/>
          <w:color w:val="auto"/>
        </w:rPr>
      </w:pPr>
      <w:bookmarkStart w:id="4" w:name="_Toc108100639"/>
      <w:r w:rsidRPr="008600AC">
        <w:rPr>
          <w:rFonts w:eastAsia="Arial"/>
          <w:b/>
          <w:color w:val="auto"/>
        </w:rPr>
        <w:t>Definición:</w:t>
      </w:r>
      <w:bookmarkEnd w:id="4"/>
    </w:p>
    <w:p w14:paraId="1FC30BE9" w14:textId="77777777" w:rsidR="00463BEB" w:rsidRDefault="00463BEB" w:rsidP="00463BEB">
      <w:pPr>
        <w:pBdr>
          <w:top w:val="nil"/>
          <w:left w:val="nil"/>
          <w:bottom w:val="nil"/>
          <w:right w:val="nil"/>
          <w:between w:val="nil"/>
        </w:pBdr>
        <w:tabs>
          <w:tab w:val="left" w:pos="1560"/>
        </w:tabs>
        <w:spacing w:after="0" w:line="276" w:lineRule="auto"/>
        <w:ind w:left="1134" w:right="0"/>
        <w:jc w:val="both"/>
        <w:rPr>
          <w:rFonts w:ascii="Arial" w:eastAsia="Arial" w:hAnsi="Arial" w:cs="Arial"/>
          <w:color w:val="000000"/>
        </w:rPr>
      </w:pPr>
      <w:r>
        <w:rPr>
          <w:rFonts w:ascii="Arial" w:eastAsia="Arial" w:hAnsi="Arial" w:cs="Arial"/>
          <w:color w:val="000000"/>
        </w:rPr>
        <w:t>La convivencia escolar, es el conjunto de relaciones interpersonales que dan forma a una comunidad educativa de construcción diaria, colectiva y cotidiana, cuya responsabilidad es compartida por todos los miembros de la comunidad educativa.</w:t>
      </w:r>
    </w:p>
    <w:p w14:paraId="18ACA3DE" w14:textId="77777777" w:rsidR="00463BEB" w:rsidRDefault="00463BEB" w:rsidP="00463BEB">
      <w:pPr>
        <w:tabs>
          <w:tab w:val="left" w:pos="1560"/>
        </w:tabs>
        <w:spacing w:after="0" w:line="276" w:lineRule="auto"/>
        <w:ind w:right="0"/>
        <w:jc w:val="both"/>
        <w:rPr>
          <w:rFonts w:ascii="Arial" w:eastAsia="Arial" w:hAnsi="Arial" w:cs="Arial"/>
          <w:color w:val="000000"/>
        </w:rPr>
      </w:pPr>
    </w:p>
    <w:p w14:paraId="3217344C" w14:textId="77777777" w:rsidR="00463BEB" w:rsidRDefault="00463BEB" w:rsidP="00463BEB">
      <w:pPr>
        <w:pBdr>
          <w:top w:val="nil"/>
          <w:left w:val="nil"/>
          <w:bottom w:val="nil"/>
          <w:right w:val="nil"/>
          <w:between w:val="nil"/>
        </w:pBdr>
        <w:tabs>
          <w:tab w:val="left" w:pos="1560"/>
        </w:tabs>
        <w:spacing w:after="0" w:line="276" w:lineRule="auto"/>
        <w:ind w:left="1134" w:right="0"/>
        <w:jc w:val="both"/>
        <w:rPr>
          <w:rFonts w:ascii="Arial" w:eastAsia="Arial" w:hAnsi="Arial" w:cs="Arial"/>
          <w:b/>
          <w:color w:val="000000"/>
        </w:rPr>
      </w:pPr>
      <w:r>
        <w:rPr>
          <w:rFonts w:ascii="Arial" w:eastAsia="Arial" w:hAnsi="Arial" w:cs="Arial"/>
          <w:color w:val="000000"/>
        </w:rPr>
        <w:t>Los enfoques transversales que guían los planteamientos y disposiciones para la Gestión de la Convivencia Escolar, desde los principios hasta las acciones concretas, son los siguientes:</w:t>
      </w:r>
    </w:p>
    <w:p w14:paraId="3F3E0760" w14:textId="77777777" w:rsidR="00463BEB" w:rsidRDefault="00463BEB" w:rsidP="00463BEB">
      <w:pPr>
        <w:tabs>
          <w:tab w:val="left" w:pos="993"/>
        </w:tabs>
        <w:spacing w:after="0" w:line="276" w:lineRule="auto"/>
        <w:ind w:right="-2"/>
        <w:jc w:val="both"/>
        <w:rPr>
          <w:rFonts w:ascii="Arial" w:eastAsia="Arial" w:hAnsi="Arial" w:cs="Arial"/>
          <w:color w:val="000000"/>
        </w:rPr>
      </w:pPr>
    </w:p>
    <w:p w14:paraId="49ADB774"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de derechos. </w:t>
      </w:r>
    </w:p>
    <w:p w14:paraId="2863C538"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de igualdad de oportunidades entre hombres y mujeres. </w:t>
      </w:r>
    </w:p>
    <w:p w14:paraId="1691B449"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de calidad educativa. </w:t>
      </w:r>
    </w:p>
    <w:p w14:paraId="6EBE1E2C"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intercultural. </w:t>
      </w:r>
    </w:p>
    <w:p w14:paraId="0E986D08"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inclusivo. </w:t>
      </w:r>
    </w:p>
    <w:p w14:paraId="089B86E1"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del ciclo de vida. </w:t>
      </w:r>
    </w:p>
    <w:p w14:paraId="51921757"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intergeneracional. </w:t>
      </w:r>
    </w:p>
    <w:p w14:paraId="6C9647E2"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ambiental. </w:t>
      </w:r>
    </w:p>
    <w:p w14:paraId="5C509CCA"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orientación al bien común. </w:t>
      </w:r>
    </w:p>
    <w:p w14:paraId="1B9BDC9C" w14:textId="77777777" w:rsidR="00463BEB" w:rsidRDefault="00463BEB" w:rsidP="00463BEB">
      <w:pPr>
        <w:numPr>
          <w:ilvl w:val="0"/>
          <w:numId w:val="3"/>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Enfoque búsqueda de la excelencia. </w:t>
      </w:r>
    </w:p>
    <w:p w14:paraId="456AFD60" w14:textId="77777777" w:rsidR="00463BEB" w:rsidRDefault="00463BEB" w:rsidP="00463BEB">
      <w:pPr>
        <w:pBdr>
          <w:top w:val="nil"/>
          <w:left w:val="nil"/>
          <w:bottom w:val="nil"/>
          <w:right w:val="nil"/>
          <w:between w:val="nil"/>
        </w:pBdr>
        <w:spacing w:after="0" w:line="276" w:lineRule="auto"/>
        <w:ind w:right="-142"/>
        <w:jc w:val="both"/>
        <w:rPr>
          <w:rFonts w:ascii="Arial" w:eastAsia="Arial" w:hAnsi="Arial" w:cs="Arial"/>
          <w:color w:val="000000"/>
        </w:rPr>
      </w:pPr>
    </w:p>
    <w:p w14:paraId="34872843" w14:textId="77777777" w:rsidR="00463BEB" w:rsidRPr="00B2097B" w:rsidRDefault="00463BEB" w:rsidP="005266E0">
      <w:pPr>
        <w:pStyle w:val="Ttulo2"/>
        <w:rPr>
          <w:b/>
        </w:rPr>
      </w:pPr>
      <w:bookmarkStart w:id="5" w:name="_Toc108100640"/>
      <w:r w:rsidRPr="00B2097B">
        <w:rPr>
          <w:rFonts w:eastAsia="Arial"/>
          <w:b/>
          <w:color w:val="000000" w:themeColor="text1"/>
        </w:rPr>
        <w:t>Objetivos de la Convivencia Escolar:</w:t>
      </w:r>
      <w:bookmarkEnd w:id="5"/>
    </w:p>
    <w:p w14:paraId="40206AC1" w14:textId="77777777" w:rsidR="00463BEB" w:rsidRDefault="00463BEB" w:rsidP="00463BEB">
      <w:pPr>
        <w:tabs>
          <w:tab w:val="left" w:pos="993"/>
        </w:tabs>
        <w:spacing w:after="0" w:line="276" w:lineRule="auto"/>
        <w:ind w:right="-2"/>
        <w:jc w:val="both"/>
        <w:rPr>
          <w:rFonts w:ascii="Arial" w:eastAsia="Arial" w:hAnsi="Arial" w:cs="Arial"/>
          <w:b/>
          <w:color w:val="000000"/>
        </w:rPr>
      </w:pPr>
    </w:p>
    <w:p w14:paraId="36AC54D7" w14:textId="77777777" w:rsidR="00463BEB" w:rsidRDefault="00463BEB" w:rsidP="00463BEB">
      <w:pPr>
        <w:numPr>
          <w:ilvl w:val="0"/>
          <w:numId w:val="1"/>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Generar condiciones para el pleno ejercicio ciudadano de toda nuestra comunidad educativa, a través de una convivencia escolar democrática, basada en la defensa de los derechos humanos, el respeto por las diferencias, la responsabilidad frente a las normas y el rechazo a toda forma de violencia y discriminación. </w:t>
      </w:r>
    </w:p>
    <w:p w14:paraId="0C3F9712" w14:textId="77777777" w:rsidR="00463BEB" w:rsidRDefault="00463BEB" w:rsidP="00463BEB">
      <w:pPr>
        <w:numPr>
          <w:ilvl w:val="0"/>
          <w:numId w:val="1"/>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 xml:space="preserve">Consolidar al </w:t>
      </w:r>
      <w:r>
        <w:rPr>
          <w:rFonts w:ascii="Arial" w:eastAsia="Arial" w:hAnsi="Arial" w:cs="Arial"/>
          <w:color w:val="000000"/>
          <w:highlight w:val="white"/>
        </w:rPr>
        <w:t>COLEGIO</w:t>
      </w:r>
      <w:r>
        <w:rPr>
          <w:rFonts w:ascii="Arial" w:eastAsia="Arial" w:hAnsi="Arial" w:cs="Arial"/>
          <w:color w:val="000000"/>
        </w:rPr>
        <w:t xml:space="preserve">, como un entorno protector y seguro, donde el desarrollo de nuestros estudiantes esté libre de todo tipo de violencia que atente contra su integridad física, psicológica o sexual, o afecte sus capacidades para el desarrollo de sus aprendizajes. </w:t>
      </w:r>
    </w:p>
    <w:p w14:paraId="7E9354A4" w14:textId="77777777" w:rsidR="00463BEB" w:rsidRDefault="00463BEB" w:rsidP="00463BEB">
      <w:pPr>
        <w:numPr>
          <w:ilvl w:val="0"/>
          <w:numId w:val="1"/>
        </w:numPr>
        <w:pBdr>
          <w:top w:val="nil"/>
          <w:left w:val="nil"/>
          <w:bottom w:val="nil"/>
          <w:right w:val="nil"/>
          <w:between w:val="nil"/>
        </w:pBdr>
        <w:tabs>
          <w:tab w:val="left" w:pos="1276"/>
        </w:tabs>
        <w:spacing w:after="0" w:line="276" w:lineRule="auto"/>
        <w:ind w:left="1560" w:right="0"/>
        <w:jc w:val="both"/>
        <w:rPr>
          <w:rFonts w:ascii="Arial" w:eastAsia="Arial" w:hAnsi="Arial" w:cs="Arial"/>
          <w:color w:val="000000"/>
        </w:rPr>
      </w:pPr>
      <w:r>
        <w:rPr>
          <w:rFonts w:ascii="Arial" w:eastAsia="Arial" w:hAnsi="Arial" w:cs="Arial"/>
          <w:color w:val="000000"/>
        </w:rPr>
        <w:t>Fomentar la participación activa de nuestra comunidad educativa, especialmente de los estudiantes, en el establecimiento de normas de convivencia y de medidas correctivas que respeten los derechos humanos y la dignidad de las personas, orientadas a la formación ética y ciudadana, a la autorregulación y al bienestar común.</w:t>
      </w:r>
    </w:p>
    <w:p w14:paraId="7523263D" w14:textId="77777777" w:rsidR="00463BEB" w:rsidRDefault="00463BEB" w:rsidP="00463BEB">
      <w:pPr>
        <w:tabs>
          <w:tab w:val="left" w:pos="1276"/>
        </w:tabs>
        <w:spacing w:after="0" w:line="276" w:lineRule="auto"/>
        <w:ind w:right="0"/>
        <w:jc w:val="both"/>
        <w:rPr>
          <w:rFonts w:ascii="Arial" w:eastAsia="Arial" w:hAnsi="Arial" w:cs="Arial"/>
          <w:color w:val="000000"/>
        </w:rPr>
      </w:pPr>
    </w:p>
    <w:p w14:paraId="607EEC5E" w14:textId="77777777" w:rsidR="00463BEB" w:rsidRPr="00B2097B" w:rsidRDefault="00463BEB" w:rsidP="005266E0">
      <w:pPr>
        <w:pStyle w:val="Ttulo2"/>
        <w:rPr>
          <w:b/>
        </w:rPr>
      </w:pPr>
      <w:bookmarkStart w:id="6" w:name="_Toc108100641"/>
      <w:r w:rsidRPr="00B2097B">
        <w:rPr>
          <w:rFonts w:eastAsia="Arial"/>
          <w:b/>
          <w:color w:val="auto"/>
        </w:rPr>
        <w:t>Del responsable de convivencia del COLEGIO.</w:t>
      </w:r>
      <w:bookmarkEnd w:id="6"/>
    </w:p>
    <w:p w14:paraId="003EB5E2" w14:textId="77777777" w:rsidR="00463BEB" w:rsidRDefault="00463BEB" w:rsidP="005266E0">
      <w:pPr>
        <w:pStyle w:val="Ttulo2"/>
        <w:rPr>
          <w:rFonts w:eastAsia="Arial"/>
        </w:rPr>
      </w:pPr>
    </w:p>
    <w:p w14:paraId="00D44984"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Es nombrado por el Director, y forma parte del Comité de Tutoría y Orientación Educativa.</w:t>
      </w:r>
    </w:p>
    <w:p w14:paraId="6B14F916"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Coordina la ejecución de las actividades de convivencia escolar programadas en el Plan de Tutoría, Orientación Educativa y Convivencia Escolar Democrática.</w:t>
      </w:r>
    </w:p>
    <w:p w14:paraId="1EA4A8AF"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Coordina las acciones de promoción de la convivencia escolar, prevención y atención de casos de violencia.</w:t>
      </w:r>
    </w:p>
    <w:p w14:paraId="2DE7F8CC"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 xml:space="preserve">Vela por el respeto y cumplimiento de las Normas de Convivencia del </w:t>
      </w:r>
      <w:r>
        <w:rPr>
          <w:rFonts w:ascii="Arial" w:eastAsia="Arial" w:hAnsi="Arial" w:cs="Arial"/>
          <w:color w:val="000000"/>
          <w:highlight w:val="white"/>
        </w:rPr>
        <w:t>COLEGIO</w:t>
      </w:r>
      <w:r>
        <w:rPr>
          <w:rFonts w:ascii="Arial" w:eastAsia="Arial" w:hAnsi="Arial" w:cs="Arial"/>
          <w:color w:val="000000"/>
        </w:rPr>
        <w:t xml:space="preserve"> y del aula.</w:t>
      </w:r>
    </w:p>
    <w:p w14:paraId="37407EEE"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Garantiza el ejercicio de la disciplina basada en un enfoque de derechos.</w:t>
      </w:r>
    </w:p>
    <w:p w14:paraId="40523B9D"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Coordina con la UGEL todo lo relacionado a la gestión de la convivencia escolar.</w:t>
      </w:r>
    </w:p>
    <w:p w14:paraId="2DC5D6FE"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 xml:space="preserve">Registra, tanto en el portal </w:t>
      </w:r>
      <w:proofErr w:type="spellStart"/>
      <w:r>
        <w:rPr>
          <w:rFonts w:ascii="Arial" w:eastAsia="Arial" w:hAnsi="Arial" w:cs="Arial"/>
          <w:color w:val="000000"/>
        </w:rPr>
        <w:t>SíseVe</w:t>
      </w:r>
      <w:proofErr w:type="spellEnd"/>
      <w:r>
        <w:rPr>
          <w:rFonts w:ascii="Arial" w:eastAsia="Arial" w:hAnsi="Arial" w:cs="Arial"/>
          <w:color w:val="000000"/>
        </w:rPr>
        <w:t xml:space="preserve"> como en el Libro de Registro de Incidencias virtual, algún incidente de violencia identificado.</w:t>
      </w:r>
    </w:p>
    <w:p w14:paraId="19D5A9C3" w14:textId="77777777" w:rsidR="00463BEB" w:rsidRDefault="00463BEB" w:rsidP="00463BEB">
      <w:pPr>
        <w:numPr>
          <w:ilvl w:val="0"/>
          <w:numId w:val="4"/>
        </w:numPr>
        <w:pBdr>
          <w:top w:val="nil"/>
          <w:left w:val="nil"/>
          <w:bottom w:val="nil"/>
          <w:right w:val="nil"/>
          <w:between w:val="nil"/>
        </w:pBdr>
        <w:tabs>
          <w:tab w:val="left" w:pos="1276"/>
        </w:tabs>
        <w:spacing w:after="0" w:line="276" w:lineRule="auto"/>
        <w:ind w:left="1276" w:right="0" w:hanging="283"/>
        <w:jc w:val="both"/>
        <w:rPr>
          <w:color w:val="000000"/>
        </w:rPr>
      </w:pPr>
      <w:r>
        <w:rPr>
          <w:rFonts w:ascii="Arial" w:eastAsia="Arial" w:hAnsi="Arial" w:cs="Arial"/>
          <w:color w:val="000000"/>
        </w:rPr>
        <w:t>Reporta cada bimestre al coordinador del Comité de TOE, las acciones de convivencia escolar desarrolladas.</w:t>
      </w:r>
    </w:p>
    <w:p w14:paraId="34DE6F5D" w14:textId="77777777" w:rsidR="00463BEB" w:rsidRDefault="00463BEB" w:rsidP="00463BEB">
      <w:pPr>
        <w:tabs>
          <w:tab w:val="left" w:pos="1276"/>
        </w:tabs>
        <w:spacing w:after="0" w:line="276" w:lineRule="auto"/>
        <w:ind w:right="0"/>
        <w:jc w:val="both"/>
        <w:rPr>
          <w:rFonts w:ascii="Arial" w:eastAsia="Arial" w:hAnsi="Arial" w:cs="Arial"/>
          <w:color w:val="000000"/>
        </w:rPr>
      </w:pPr>
    </w:p>
    <w:p w14:paraId="54630E3D" w14:textId="77777777" w:rsidR="00463BEB" w:rsidRPr="00B2097B" w:rsidRDefault="00463BEB" w:rsidP="005266E0">
      <w:pPr>
        <w:pStyle w:val="Ttulo2"/>
        <w:rPr>
          <w:rFonts w:eastAsia="Arial"/>
          <w:b/>
          <w:color w:val="000000" w:themeColor="text1"/>
        </w:rPr>
      </w:pPr>
      <w:bookmarkStart w:id="7" w:name="_Toc108100642"/>
      <w:r w:rsidRPr="00B2097B">
        <w:rPr>
          <w:rFonts w:eastAsia="Arial"/>
          <w:b/>
          <w:color w:val="000000" w:themeColor="text1"/>
        </w:rPr>
        <w:t>DE LAS TUTORÍAS DE AULA</w:t>
      </w:r>
      <w:bookmarkEnd w:id="7"/>
    </w:p>
    <w:p w14:paraId="772610A0" w14:textId="77777777" w:rsidR="00463BEB" w:rsidRDefault="00463BEB" w:rsidP="00463BEB">
      <w:pPr>
        <w:tabs>
          <w:tab w:val="left" w:pos="993"/>
        </w:tabs>
        <w:spacing w:after="0" w:line="276" w:lineRule="auto"/>
        <w:ind w:right="-2"/>
        <w:jc w:val="both"/>
        <w:rPr>
          <w:rFonts w:ascii="Arial" w:eastAsia="Arial" w:hAnsi="Arial" w:cs="Arial"/>
          <w:b/>
          <w:color w:val="000000"/>
        </w:rPr>
      </w:pPr>
    </w:p>
    <w:p w14:paraId="0A58BB7F"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0" w:hanging="1134"/>
        <w:jc w:val="both"/>
        <w:rPr>
          <w:color w:val="000000"/>
        </w:rPr>
      </w:pPr>
      <w:r>
        <w:rPr>
          <w:rFonts w:ascii="Arial" w:eastAsia="Arial" w:hAnsi="Arial" w:cs="Arial"/>
          <w:color w:val="000000"/>
        </w:rPr>
        <w:t>Las Tutorías de Aula están a cargo de los profesores Tutores. Los Tutores serán designados o contratados por la Dirección.</w:t>
      </w:r>
    </w:p>
    <w:p w14:paraId="091DA3DF" w14:textId="77777777" w:rsidR="00463BEB" w:rsidRDefault="00463BEB" w:rsidP="00463BEB">
      <w:pPr>
        <w:pBdr>
          <w:top w:val="nil"/>
          <w:left w:val="nil"/>
          <w:bottom w:val="nil"/>
          <w:right w:val="nil"/>
          <w:between w:val="nil"/>
        </w:pBdr>
        <w:tabs>
          <w:tab w:val="left" w:pos="1560"/>
        </w:tabs>
        <w:spacing w:after="0" w:line="276" w:lineRule="auto"/>
        <w:ind w:left="1134" w:right="0"/>
        <w:jc w:val="both"/>
        <w:rPr>
          <w:rFonts w:ascii="Arial" w:eastAsia="Arial" w:hAnsi="Arial" w:cs="Arial"/>
          <w:color w:val="000000"/>
        </w:rPr>
      </w:pPr>
    </w:p>
    <w:p w14:paraId="51246658"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0" w:hanging="1134"/>
        <w:jc w:val="both"/>
        <w:rPr>
          <w:color w:val="000000"/>
        </w:rPr>
      </w:pPr>
      <w:r>
        <w:rPr>
          <w:rFonts w:ascii="Arial" w:eastAsia="Arial" w:hAnsi="Arial" w:cs="Arial"/>
          <w:color w:val="000000"/>
        </w:rPr>
        <w:t xml:space="preserve">El Profesor Tutor es </w:t>
      </w:r>
      <w:r w:rsidR="002A728A">
        <w:rPr>
          <w:rFonts w:ascii="Arial" w:eastAsia="Arial" w:hAnsi="Arial" w:cs="Arial"/>
          <w:color w:val="000000"/>
        </w:rPr>
        <w:t>el</w:t>
      </w:r>
      <w:r>
        <w:rPr>
          <w:rFonts w:ascii="Arial" w:eastAsia="Arial" w:hAnsi="Arial" w:cs="Arial"/>
          <w:color w:val="000000"/>
        </w:rPr>
        <w:t xml:space="preserve"> responsable de la marcha de la sección a su cargo, en lo concerniente a la observancia de la axiología del </w:t>
      </w:r>
      <w:r>
        <w:rPr>
          <w:rFonts w:ascii="Arial" w:eastAsia="Arial" w:hAnsi="Arial" w:cs="Arial"/>
          <w:color w:val="000000"/>
          <w:highlight w:val="white"/>
        </w:rPr>
        <w:t>COLEGIO</w:t>
      </w:r>
      <w:r>
        <w:rPr>
          <w:rFonts w:ascii="Arial" w:eastAsia="Arial" w:hAnsi="Arial" w:cs="Arial"/>
          <w:color w:val="000000"/>
        </w:rPr>
        <w:t xml:space="preserve">, al Proyecto Educativo y al cumplimiento de las normas establecidas para el buen funcionamiento del </w:t>
      </w:r>
      <w:r>
        <w:rPr>
          <w:rFonts w:ascii="Arial" w:eastAsia="Arial" w:hAnsi="Arial" w:cs="Arial"/>
          <w:color w:val="000000"/>
          <w:highlight w:val="white"/>
        </w:rPr>
        <w:t>COLEGIO</w:t>
      </w:r>
      <w:r>
        <w:rPr>
          <w:rFonts w:ascii="Arial" w:eastAsia="Arial" w:hAnsi="Arial" w:cs="Arial"/>
          <w:color w:val="000000"/>
        </w:rPr>
        <w:t xml:space="preserve"> y la vivencia de los valores; así como el diseño, organización y planificación del programa de orientación y tutoría.</w:t>
      </w:r>
    </w:p>
    <w:p w14:paraId="7C7730FB" w14:textId="77777777" w:rsidR="00463BEB" w:rsidRDefault="00463BEB" w:rsidP="00463BEB">
      <w:pPr>
        <w:spacing w:line="276" w:lineRule="auto"/>
        <w:rPr>
          <w:rFonts w:ascii="Arial" w:eastAsia="Arial" w:hAnsi="Arial" w:cs="Arial"/>
          <w:b/>
          <w:color w:val="000000"/>
        </w:rPr>
      </w:pPr>
    </w:p>
    <w:p w14:paraId="039F066C" w14:textId="77777777" w:rsidR="00463BEB" w:rsidRDefault="00463BEB" w:rsidP="00463BEB">
      <w:pPr>
        <w:numPr>
          <w:ilvl w:val="0"/>
          <w:numId w:val="2"/>
        </w:numPr>
        <w:pBdr>
          <w:top w:val="nil"/>
          <w:left w:val="nil"/>
          <w:bottom w:val="nil"/>
          <w:right w:val="nil"/>
          <w:between w:val="nil"/>
        </w:pBdr>
        <w:tabs>
          <w:tab w:val="left" w:pos="1276"/>
          <w:tab w:val="left" w:pos="1560"/>
          <w:tab w:val="left" w:pos="1701"/>
        </w:tabs>
        <w:spacing w:after="0" w:line="276" w:lineRule="auto"/>
        <w:ind w:left="1134" w:right="-2" w:hanging="1134"/>
        <w:jc w:val="both"/>
        <w:rPr>
          <w:color w:val="000000"/>
        </w:rPr>
      </w:pPr>
      <w:r>
        <w:rPr>
          <w:rFonts w:ascii="Arial" w:eastAsia="Arial" w:hAnsi="Arial" w:cs="Arial"/>
          <w:color w:val="000000"/>
        </w:rPr>
        <w:t>En el ejercicio de sus funciones, las responsabilidades del tutor son:</w:t>
      </w:r>
    </w:p>
    <w:p w14:paraId="06C60CD1" w14:textId="77777777" w:rsidR="00463BEB" w:rsidRDefault="00463BEB" w:rsidP="00463BEB">
      <w:pPr>
        <w:tabs>
          <w:tab w:val="left" w:pos="1560"/>
        </w:tabs>
        <w:spacing w:after="0" w:line="276" w:lineRule="auto"/>
        <w:ind w:right="0"/>
        <w:jc w:val="both"/>
        <w:rPr>
          <w:rFonts w:ascii="Arial" w:eastAsia="Arial" w:hAnsi="Arial" w:cs="Arial"/>
          <w:color w:val="000000"/>
        </w:rPr>
      </w:pPr>
    </w:p>
    <w:p w14:paraId="76E66E83"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Programar, organizar, supervisar y evaluar las actividades de orientación, así como los servicios de bienestar del educando por tutorías en coordinación con la Dirección.</w:t>
      </w:r>
    </w:p>
    <w:p w14:paraId="012A8776"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Planificar y ejecutar el Plan de Convivencia y Disciplina Escolar para su aula.</w:t>
      </w:r>
    </w:p>
    <w:p w14:paraId="579B74AF"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Realizar el seguimiento del proceso de desarrollo de los estudiantes, para articular respuestas educativas pertinentes.</w:t>
      </w:r>
    </w:p>
    <w:p w14:paraId="01D84DF9"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Contribuir a la consolidación de la identidad y autonomía de cada estudiante.</w:t>
      </w:r>
    </w:p>
    <w:p w14:paraId="6233F3B7"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 xml:space="preserve">Contribuir al establecimiento de relaciones democráticas y armónicas, en el marco del respeto a las normas de convivencia.  </w:t>
      </w:r>
    </w:p>
    <w:p w14:paraId="7E199E67"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Coordinar permanentemente con el comité de Padres de familia o apoderados.</w:t>
      </w:r>
    </w:p>
    <w:p w14:paraId="37DECDFA"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lastRenderedPageBreak/>
        <w:t>Realizar acciones básicas de orientación y bienestar a los educandos.</w:t>
      </w:r>
    </w:p>
    <w:p w14:paraId="7990D3B2"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Coordinar y realizar funciones periódicas con los demás tutores para dar solución a los problemas detectados sobre bajo rendimiento de estudiantes.</w:t>
      </w:r>
    </w:p>
    <w:p w14:paraId="441658BD"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Promover la participación específica de los estudiantes y padres de familia o apoderados, para conservar la disciplina.</w:t>
      </w:r>
    </w:p>
    <w:p w14:paraId="285714EA"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Detectar e intervenir en las problemáticas grupales o individuales que puedan surgir en el aula.</w:t>
      </w:r>
    </w:p>
    <w:p w14:paraId="2FCA2F13"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Ante situaciones que vulneren los derechos de los estudiantes, el tutor deberá informar inmediatamente al director sobre lo sucedido, para que se tomen las acciones necesarias que garanticen el respeto de dichos derechos.</w:t>
      </w:r>
    </w:p>
    <w:p w14:paraId="7A7CAC1D"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Detectar problemas que afecten el desarrollo del educando y su aprendizaje, tratando y derivando a los que requieren atención especializada al comité de TOECE</w:t>
      </w:r>
    </w:p>
    <w:p w14:paraId="1BE3C7ED"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Mantener comunicación permanente con los docentes.</w:t>
      </w:r>
    </w:p>
    <w:p w14:paraId="0C799E73" w14:textId="77777777" w:rsidR="00463BEB" w:rsidRDefault="00463BEB" w:rsidP="00463BEB">
      <w:pPr>
        <w:numPr>
          <w:ilvl w:val="0"/>
          <w:numId w:val="5"/>
        </w:numPr>
        <w:pBdr>
          <w:top w:val="nil"/>
          <w:left w:val="nil"/>
          <w:bottom w:val="nil"/>
          <w:right w:val="nil"/>
          <w:between w:val="nil"/>
        </w:pBdr>
        <w:tabs>
          <w:tab w:val="left" w:pos="1276"/>
        </w:tabs>
        <w:spacing w:after="0" w:line="276" w:lineRule="auto"/>
        <w:ind w:left="1276" w:right="-2" w:hanging="283"/>
        <w:jc w:val="both"/>
        <w:rPr>
          <w:color w:val="000000"/>
        </w:rPr>
      </w:pPr>
      <w:r>
        <w:rPr>
          <w:rFonts w:ascii="Arial" w:eastAsia="Arial" w:hAnsi="Arial" w:cs="Arial"/>
          <w:color w:val="000000"/>
        </w:rPr>
        <w:t>Respetar   y hacer respetar el horario de atención de los padres de familia o apoderado</w:t>
      </w:r>
    </w:p>
    <w:p w14:paraId="30C062F7" w14:textId="77777777" w:rsidR="00463BEB" w:rsidRDefault="00463BEB" w:rsidP="00463BEB">
      <w:pPr>
        <w:spacing w:before="60" w:after="0" w:line="276" w:lineRule="auto"/>
        <w:rPr>
          <w:rFonts w:ascii="Arial" w:eastAsia="Arial" w:hAnsi="Arial" w:cs="Arial"/>
          <w:b/>
          <w:color w:val="000000"/>
        </w:rPr>
      </w:pPr>
    </w:p>
    <w:p w14:paraId="5FA1789E" w14:textId="77777777" w:rsidR="00463BEB" w:rsidRPr="00B2097B" w:rsidRDefault="00463BEB" w:rsidP="005266E0">
      <w:pPr>
        <w:pStyle w:val="Ttulo1"/>
        <w:rPr>
          <w:rFonts w:eastAsia="Arial"/>
          <w:b/>
          <w:color w:val="000000" w:themeColor="text1"/>
        </w:rPr>
      </w:pPr>
      <w:bookmarkStart w:id="8" w:name="_Toc108100643"/>
      <w:r w:rsidRPr="00B2097B">
        <w:rPr>
          <w:rFonts w:eastAsia="Arial"/>
          <w:b/>
          <w:color w:val="000000" w:themeColor="text1"/>
        </w:rPr>
        <w:t>CAPÍTULO II</w:t>
      </w:r>
      <w:bookmarkEnd w:id="8"/>
    </w:p>
    <w:p w14:paraId="509D2BE6" w14:textId="77777777" w:rsidR="00463BEB" w:rsidRPr="008600AC" w:rsidRDefault="00463BEB" w:rsidP="005266E0">
      <w:pPr>
        <w:pStyle w:val="Ttulo1"/>
        <w:rPr>
          <w:rFonts w:eastAsia="Arial"/>
          <w:color w:val="000000" w:themeColor="text1"/>
        </w:rPr>
      </w:pPr>
      <w:bookmarkStart w:id="9" w:name="_Toc108100644"/>
      <w:r w:rsidRPr="00B2097B">
        <w:rPr>
          <w:rFonts w:eastAsia="Arial"/>
          <w:b/>
          <w:color w:val="000000" w:themeColor="text1"/>
        </w:rPr>
        <w:t>NORMAS DE CONVIVENCIA DEL COLEGIO Y DEL AULA</w:t>
      </w:r>
      <w:bookmarkEnd w:id="9"/>
    </w:p>
    <w:p w14:paraId="38AA02FA" w14:textId="77777777" w:rsidR="00463BEB" w:rsidRDefault="00463BEB" w:rsidP="005266E0">
      <w:pPr>
        <w:pStyle w:val="Ttulo1"/>
        <w:rPr>
          <w:rFonts w:eastAsia="Arial"/>
        </w:rPr>
      </w:pPr>
    </w:p>
    <w:p w14:paraId="6D41044A"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0" w:hanging="1134"/>
        <w:jc w:val="both"/>
        <w:rPr>
          <w:color w:val="000000"/>
        </w:rPr>
      </w:pPr>
      <w:r>
        <w:rPr>
          <w:rFonts w:ascii="Arial" w:eastAsia="Arial" w:hAnsi="Arial" w:cs="Arial"/>
          <w:color w:val="000000"/>
        </w:rPr>
        <w:t>El Comité de TOE, como órgano responsable de la gestión de la convivencia escolar, lidera el proceso de elaboración, actualización y validación de las Normas de Convivencia. Nuestras Normas de Convivencia se articula y guarda relación con los siete enfoques transversales del CNEB y los cinco criterios para una disciplina positiva, también se toman en cuenta lo estipulado en la RVM 133 – 2020 – MINEDU, y el DS 004 – 2018 – MINEDU. Las normas de convivencia serán aprobadas mediante resolución directoral.</w:t>
      </w:r>
    </w:p>
    <w:p w14:paraId="724E720E" w14:textId="77777777" w:rsidR="00463BEB" w:rsidRDefault="00463BEB" w:rsidP="008600AC">
      <w:pPr>
        <w:pStyle w:val="Ttulo2"/>
        <w:rPr>
          <w:rFonts w:eastAsia="Arial"/>
        </w:rPr>
      </w:pPr>
      <w:r>
        <w:rPr>
          <w:rFonts w:eastAsia="Arial"/>
        </w:rPr>
        <w:tab/>
      </w:r>
      <w:r>
        <w:rPr>
          <w:rFonts w:eastAsia="Arial"/>
        </w:rPr>
        <w:tab/>
      </w:r>
    </w:p>
    <w:p w14:paraId="467A87EF"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0" w:hanging="1134"/>
        <w:jc w:val="both"/>
        <w:rPr>
          <w:color w:val="000000"/>
        </w:rPr>
      </w:pPr>
      <w:r>
        <w:rPr>
          <w:rFonts w:ascii="Arial" w:eastAsia="Arial" w:hAnsi="Arial" w:cs="Arial"/>
          <w:color w:val="000000"/>
        </w:rPr>
        <w:t>Esta son las normas de convivencia institucional:</w:t>
      </w:r>
    </w:p>
    <w:p w14:paraId="65BDB79C" w14:textId="77777777" w:rsidR="00463BEB" w:rsidRDefault="00463BEB" w:rsidP="00463BEB">
      <w:pPr>
        <w:pBdr>
          <w:top w:val="nil"/>
          <w:left w:val="nil"/>
          <w:bottom w:val="nil"/>
          <w:right w:val="nil"/>
          <w:between w:val="nil"/>
        </w:pBdr>
        <w:tabs>
          <w:tab w:val="left" w:pos="1560"/>
        </w:tabs>
        <w:spacing w:after="0" w:line="276" w:lineRule="auto"/>
        <w:ind w:left="1134" w:right="0"/>
        <w:jc w:val="both"/>
        <w:rPr>
          <w:rFonts w:ascii="Arial" w:eastAsia="Arial" w:hAnsi="Arial" w:cs="Arial"/>
          <w:b/>
          <w:color w:val="000000"/>
        </w:rPr>
      </w:pPr>
    </w:p>
    <w:p w14:paraId="3A39C911" w14:textId="77777777"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Demostramos respeto por cada miembro de la comunidad educativa.</w:t>
      </w:r>
    </w:p>
    <w:p w14:paraId="55E37282" w14:textId="77777777"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Somos puntuales.</w:t>
      </w:r>
    </w:p>
    <w:p w14:paraId="11ACBD32" w14:textId="125F4624"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Somos responsables con el desarrollo de las actividades de aprendizajes en el presente periodo lectivo 202</w:t>
      </w:r>
      <w:r w:rsidR="008A5E1F">
        <w:rPr>
          <w:rFonts w:ascii="Arial" w:eastAsia="Arial" w:hAnsi="Arial" w:cs="Arial"/>
          <w:color w:val="000000"/>
        </w:rPr>
        <w:t>3</w:t>
      </w:r>
      <w:r>
        <w:rPr>
          <w:rFonts w:ascii="Arial" w:eastAsia="Arial" w:hAnsi="Arial" w:cs="Arial"/>
          <w:color w:val="000000"/>
        </w:rPr>
        <w:t>.</w:t>
      </w:r>
    </w:p>
    <w:p w14:paraId="2AE2E415" w14:textId="77777777"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Respetamos toda forma de comunicación con los demás en los espacios donde interactuamos.</w:t>
      </w:r>
    </w:p>
    <w:p w14:paraId="5D54C6F4" w14:textId="77777777"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Respetamos los horarios de comunicación con los miembros de la comunidad educativa, cuidando los espacios de descanso.</w:t>
      </w:r>
    </w:p>
    <w:p w14:paraId="186169DE" w14:textId="77777777"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Respetamos las diferencias, prestando atención cuando algún miembro de la comunidad educativa necesita comunicarnos algo.</w:t>
      </w:r>
    </w:p>
    <w:p w14:paraId="6C271A59" w14:textId="77777777"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lastRenderedPageBreak/>
        <w:t>Cuidamos nuestra salud, siguiendo los protocolos para evitar el contagio del COVID – 19.</w:t>
      </w:r>
    </w:p>
    <w:p w14:paraId="332ACB15" w14:textId="77777777" w:rsidR="00463BEB" w:rsidRDefault="00463BEB" w:rsidP="00463BEB">
      <w:pPr>
        <w:numPr>
          <w:ilvl w:val="0"/>
          <w:numId w:val="6"/>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 xml:space="preserve">Informamos a las autoridades del </w:t>
      </w:r>
      <w:r>
        <w:rPr>
          <w:rFonts w:ascii="Arial" w:eastAsia="Arial" w:hAnsi="Arial" w:cs="Arial"/>
          <w:color w:val="000000"/>
          <w:highlight w:val="white"/>
        </w:rPr>
        <w:t>COLEGIO</w:t>
      </w:r>
      <w:r>
        <w:rPr>
          <w:rFonts w:ascii="Arial" w:eastAsia="Arial" w:hAnsi="Arial" w:cs="Arial"/>
          <w:color w:val="000000"/>
        </w:rPr>
        <w:t xml:space="preserve"> inmediatamente sobre algún hecho que pueda perjudicar el bienestar emocional y/o físico de algún miembro de la comunidad educativa.</w:t>
      </w:r>
    </w:p>
    <w:p w14:paraId="0BBDBD1F" w14:textId="77777777" w:rsidR="00463BEB" w:rsidRDefault="00463BEB" w:rsidP="00463BEB">
      <w:pPr>
        <w:tabs>
          <w:tab w:val="left" w:pos="1276"/>
        </w:tabs>
        <w:spacing w:after="0" w:line="276" w:lineRule="auto"/>
        <w:ind w:right="-2"/>
        <w:jc w:val="both"/>
        <w:rPr>
          <w:rFonts w:ascii="Arial" w:eastAsia="Arial" w:hAnsi="Arial" w:cs="Arial"/>
          <w:color w:val="000000"/>
        </w:rPr>
      </w:pPr>
    </w:p>
    <w:p w14:paraId="090D1599"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0" w:hanging="1134"/>
        <w:jc w:val="both"/>
        <w:rPr>
          <w:color w:val="000000"/>
        </w:rPr>
      </w:pPr>
      <w:r>
        <w:rPr>
          <w:rFonts w:ascii="Arial" w:eastAsia="Arial" w:hAnsi="Arial" w:cs="Arial"/>
          <w:color w:val="000000"/>
        </w:rPr>
        <w:t>Una vez aprobadas las Normas de Convivencia Institucional, se realizarán las siguientes acciones:</w:t>
      </w:r>
    </w:p>
    <w:p w14:paraId="56023F0F" w14:textId="77777777" w:rsidR="00463BEB" w:rsidRDefault="00463BEB" w:rsidP="00463BEB">
      <w:pPr>
        <w:tabs>
          <w:tab w:val="left" w:pos="993"/>
        </w:tabs>
        <w:spacing w:after="0" w:line="276" w:lineRule="auto"/>
        <w:ind w:right="-2"/>
        <w:jc w:val="both"/>
        <w:rPr>
          <w:rFonts w:ascii="Arial" w:eastAsia="Arial" w:hAnsi="Arial" w:cs="Arial"/>
          <w:color w:val="000000"/>
        </w:rPr>
      </w:pPr>
      <w:r>
        <w:rPr>
          <w:rFonts w:ascii="Arial" w:eastAsia="Arial" w:hAnsi="Arial" w:cs="Arial"/>
          <w:color w:val="000000"/>
        </w:rPr>
        <w:t xml:space="preserve"> </w:t>
      </w:r>
    </w:p>
    <w:p w14:paraId="2F3A104C" w14:textId="77777777" w:rsidR="00463BEB" w:rsidRDefault="00463BEB" w:rsidP="00463BEB">
      <w:pPr>
        <w:numPr>
          <w:ilvl w:val="0"/>
          <w:numId w:val="9"/>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 xml:space="preserve">Publicarla en un lugar en la plataforma institucional y en un lugar visible del </w:t>
      </w:r>
      <w:r>
        <w:rPr>
          <w:rFonts w:ascii="Arial" w:eastAsia="Arial" w:hAnsi="Arial" w:cs="Arial"/>
          <w:color w:val="000000"/>
          <w:highlight w:val="white"/>
        </w:rPr>
        <w:t>COLEGIO</w:t>
      </w:r>
      <w:r>
        <w:rPr>
          <w:rFonts w:ascii="Arial" w:eastAsia="Arial" w:hAnsi="Arial" w:cs="Arial"/>
          <w:color w:val="000000"/>
        </w:rPr>
        <w:t>.</w:t>
      </w:r>
    </w:p>
    <w:p w14:paraId="618FF206" w14:textId="77777777" w:rsidR="00463BEB" w:rsidRDefault="00463BEB" w:rsidP="00463BEB">
      <w:pPr>
        <w:numPr>
          <w:ilvl w:val="0"/>
          <w:numId w:val="9"/>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 xml:space="preserve">Incluirla en la carpeta pedagógica del tutor responsable. </w:t>
      </w:r>
    </w:p>
    <w:p w14:paraId="6A44B5C8" w14:textId="77777777" w:rsidR="00463BEB" w:rsidRDefault="00463BEB" w:rsidP="00463BEB">
      <w:pPr>
        <w:numPr>
          <w:ilvl w:val="0"/>
          <w:numId w:val="9"/>
        </w:numPr>
        <w:pBdr>
          <w:top w:val="nil"/>
          <w:left w:val="nil"/>
          <w:bottom w:val="nil"/>
          <w:right w:val="nil"/>
          <w:between w:val="nil"/>
        </w:pBdr>
        <w:tabs>
          <w:tab w:val="left" w:pos="1560"/>
        </w:tabs>
        <w:spacing w:after="0" w:line="276" w:lineRule="auto"/>
        <w:ind w:left="1418" w:right="-2" w:hanging="283"/>
        <w:jc w:val="both"/>
        <w:rPr>
          <w:color w:val="000000"/>
        </w:rPr>
      </w:pPr>
      <w:r>
        <w:rPr>
          <w:rFonts w:ascii="Arial" w:eastAsia="Arial" w:hAnsi="Arial" w:cs="Arial"/>
          <w:color w:val="000000"/>
        </w:rPr>
        <w:t xml:space="preserve">Evaluar su cumplimiento por lo menos una vez al bimestre. </w:t>
      </w:r>
    </w:p>
    <w:p w14:paraId="68FE9F2F" w14:textId="77777777" w:rsidR="00463BEB" w:rsidRDefault="00463BEB" w:rsidP="00463BEB">
      <w:pPr>
        <w:pBdr>
          <w:top w:val="nil"/>
          <w:left w:val="nil"/>
          <w:bottom w:val="nil"/>
          <w:right w:val="nil"/>
          <w:between w:val="nil"/>
        </w:pBdr>
        <w:spacing w:after="0" w:line="276" w:lineRule="auto"/>
        <w:ind w:right="-142"/>
        <w:jc w:val="both"/>
        <w:rPr>
          <w:rFonts w:ascii="Arial" w:eastAsia="Arial" w:hAnsi="Arial" w:cs="Arial"/>
          <w:color w:val="000000"/>
        </w:rPr>
      </w:pPr>
    </w:p>
    <w:p w14:paraId="0B2DACA3" w14:textId="77777777" w:rsidR="00463BEB" w:rsidRPr="00B2097B" w:rsidRDefault="00463BEB" w:rsidP="008600AC">
      <w:pPr>
        <w:pStyle w:val="Ttulo2"/>
        <w:rPr>
          <w:rFonts w:eastAsia="Arial"/>
          <w:b/>
          <w:color w:val="auto"/>
        </w:rPr>
      </w:pPr>
      <w:bookmarkStart w:id="10" w:name="_Toc108100646"/>
      <w:r w:rsidRPr="00B2097B">
        <w:rPr>
          <w:rFonts w:eastAsia="Arial"/>
          <w:b/>
          <w:color w:val="auto"/>
        </w:rPr>
        <w:t>DE LA NORMAS DE CONVIVENCIA DEL AULA.</w:t>
      </w:r>
      <w:bookmarkEnd w:id="10"/>
    </w:p>
    <w:p w14:paraId="7244A588" w14:textId="77777777" w:rsidR="00463BEB" w:rsidRDefault="00463BEB" w:rsidP="00463BEB">
      <w:pPr>
        <w:tabs>
          <w:tab w:val="left" w:pos="993"/>
        </w:tabs>
        <w:spacing w:after="0" w:line="276" w:lineRule="auto"/>
        <w:ind w:left="993" w:right="-2" w:hanging="993"/>
        <w:jc w:val="both"/>
        <w:rPr>
          <w:rFonts w:ascii="Arial" w:eastAsia="Arial" w:hAnsi="Arial" w:cs="Arial"/>
          <w:color w:val="000000"/>
        </w:rPr>
      </w:pPr>
      <w:r>
        <w:rPr>
          <w:rFonts w:ascii="Arial" w:eastAsia="Arial" w:hAnsi="Arial" w:cs="Arial"/>
          <w:color w:val="000000"/>
        </w:rPr>
        <w:tab/>
      </w:r>
    </w:p>
    <w:p w14:paraId="4E8F34B6"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2" w:hanging="1134"/>
        <w:jc w:val="both"/>
        <w:rPr>
          <w:color w:val="000000"/>
        </w:rPr>
      </w:pPr>
      <w:r>
        <w:rPr>
          <w:rFonts w:ascii="Arial" w:eastAsia="Arial" w:hAnsi="Arial" w:cs="Arial"/>
          <w:color w:val="000000"/>
        </w:rPr>
        <w:t>Al inicio del presente año escolar, el tutor de aula dedicará las dos primeras sesiones para la elaboración de las Normas de Convivencia de su aula a través de la plataforma Institucional. Para su elaboración tendrá en cuenta lo siguiente:</w:t>
      </w:r>
    </w:p>
    <w:p w14:paraId="66E60FF1" w14:textId="77777777" w:rsidR="00463BEB" w:rsidRDefault="00463BEB" w:rsidP="00463BEB">
      <w:pPr>
        <w:tabs>
          <w:tab w:val="left" w:pos="993"/>
        </w:tabs>
        <w:spacing w:after="0" w:line="276" w:lineRule="auto"/>
        <w:ind w:right="-2"/>
        <w:jc w:val="both"/>
        <w:rPr>
          <w:rFonts w:ascii="Arial" w:eastAsia="Arial" w:hAnsi="Arial" w:cs="Arial"/>
          <w:color w:val="000000"/>
        </w:rPr>
      </w:pPr>
    </w:p>
    <w:p w14:paraId="22FE8AFC" w14:textId="77777777" w:rsidR="00463BEB" w:rsidRDefault="00463BEB" w:rsidP="00463BEB">
      <w:pPr>
        <w:numPr>
          <w:ilvl w:val="0"/>
          <w:numId w:val="7"/>
        </w:numPr>
        <w:pBdr>
          <w:top w:val="nil"/>
          <w:left w:val="nil"/>
          <w:bottom w:val="nil"/>
          <w:right w:val="nil"/>
          <w:between w:val="nil"/>
        </w:pBdr>
        <w:spacing w:after="0" w:line="276" w:lineRule="auto"/>
        <w:ind w:left="1418" w:right="-2" w:hanging="283"/>
        <w:jc w:val="both"/>
        <w:rPr>
          <w:color w:val="000000"/>
        </w:rPr>
      </w:pPr>
      <w:r>
        <w:rPr>
          <w:rFonts w:ascii="Arial" w:eastAsia="Arial" w:hAnsi="Arial" w:cs="Arial"/>
          <w:color w:val="000000"/>
        </w:rPr>
        <w:t xml:space="preserve">Promover la participación de sus estudiantes en un ambiente democrático, respetuoso e inclusivo, con igualdad de oportunidades entre hombres y mujeres, con respeto y valoración a las diferencias culturales y lingüísticas. </w:t>
      </w:r>
    </w:p>
    <w:p w14:paraId="1A26B7BF" w14:textId="77777777" w:rsidR="00463BEB" w:rsidRDefault="00463BEB" w:rsidP="00463BEB">
      <w:pPr>
        <w:numPr>
          <w:ilvl w:val="0"/>
          <w:numId w:val="7"/>
        </w:numPr>
        <w:pBdr>
          <w:top w:val="nil"/>
          <w:left w:val="nil"/>
          <w:bottom w:val="nil"/>
          <w:right w:val="nil"/>
          <w:between w:val="nil"/>
        </w:pBdr>
        <w:spacing w:after="0" w:line="276" w:lineRule="auto"/>
        <w:ind w:left="1418" w:right="-2" w:hanging="283"/>
        <w:jc w:val="both"/>
        <w:rPr>
          <w:color w:val="000000"/>
        </w:rPr>
      </w:pPr>
      <w:r>
        <w:rPr>
          <w:rFonts w:ascii="Arial" w:eastAsia="Arial" w:hAnsi="Arial" w:cs="Arial"/>
          <w:color w:val="000000"/>
        </w:rPr>
        <w:t>Emplear un estilo de redacción en sentido positivo, con lenguaje sencillo y en primera persona del plural.</w:t>
      </w:r>
    </w:p>
    <w:p w14:paraId="5A63D7D4" w14:textId="77777777" w:rsidR="00463BEB" w:rsidRDefault="00463BEB" w:rsidP="00463BEB">
      <w:pPr>
        <w:numPr>
          <w:ilvl w:val="0"/>
          <w:numId w:val="7"/>
        </w:numPr>
        <w:pBdr>
          <w:top w:val="nil"/>
          <w:left w:val="nil"/>
          <w:bottom w:val="nil"/>
          <w:right w:val="nil"/>
          <w:between w:val="nil"/>
        </w:pBdr>
        <w:spacing w:after="0" w:line="276" w:lineRule="auto"/>
        <w:ind w:left="1418" w:right="-2" w:hanging="283"/>
        <w:jc w:val="both"/>
        <w:rPr>
          <w:color w:val="000000"/>
        </w:rPr>
      </w:pPr>
      <w:r>
        <w:rPr>
          <w:rFonts w:ascii="Arial" w:eastAsia="Arial" w:hAnsi="Arial" w:cs="Arial"/>
          <w:color w:val="000000"/>
        </w:rPr>
        <w:t xml:space="preserve">Considerar la etapa del desarrollo y las características específicas de los estudiantes. </w:t>
      </w:r>
    </w:p>
    <w:p w14:paraId="435BB7C2" w14:textId="77777777" w:rsidR="00463BEB" w:rsidRDefault="00463BEB" w:rsidP="00463BEB">
      <w:pPr>
        <w:numPr>
          <w:ilvl w:val="0"/>
          <w:numId w:val="7"/>
        </w:numPr>
        <w:pBdr>
          <w:top w:val="nil"/>
          <w:left w:val="nil"/>
          <w:bottom w:val="nil"/>
          <w:right w:val="nil"/>
          <w:between w:val="nil"/>
        </w:pBdr>
        <w:spacing w:after="0" w:line="276" w:lineRule="auto"/>
        <w:ind w:left="1418" w:right="-2" w:hanging="283"/>
        <w:jc w:val="both"/>
        <w:rPr>
          <w:color w:val="000000"/>
        </w:rPr>
      </w:pPr>
      <w:r>
        <w:rPr>
          <w:rFonts w:ascii="Arial" w:eastAsia="Arial" w:hAnsi="Arial" w:cs="Arial"/>
          <w:color w:val="000000"/>
        </w:rPr>
        <w:t xml:space="preserve">Adecuar las normas a las necesidades específicas de los estudiantes del aula. </w:t>
      </w:r>
    </w:p>
    <w:p w14:paraId="30A55BDA" w14:textId="77777777" w:rsidR="00463BEB" w:rsidRDefault="00463BEB" w:rsidP="00463BEB">
      <w:pPr>
        <w:numPr>
          <w:ilvl w:val="0"/>
          <w:numId w:val="7"/>
        </w:numPr>
        <w:pBdr>
          <w:top w:val="nil"/>
          <w:left w:val="nil"/>
          <w:bottom w:val="nil"/>
          <w:right w:val="nil"/>
          <w:between w:val="nil"/>
        </w:pBdr>
        <w:spacing w:after="0" w:line="276" w:lineRule="auto"/>
        <w:ind w:left="1418" w:right="-2" w:hanging="283"/>
        <w:jc w:val="both"/>
        <w:rPr>
          <w:color w:val="000000"/>
        </w:rPr>
      </w:pPr>
      <w:r>
        <w:rPr>
          <w:rFonts w:ascii="Arial" w:eastAsia="Arial" w:hAnsi="Arial" w:cs="Arial"/>
          <w:color w:val="000000"/>
        </w:rPr>
        <w:t xml:space="preserve">Considerar las competencias y capacidades del Currículo Nacional vigente. </w:t>
      </w:r>
    </w:p>
    <w:p w14:paraId="52C193E2" w14:textId="77777777" w:rsidR="00463BEB" w:rsidRDefault="00463BEB" w:rsidP="00463BEB">
      <w:pPr>
        <w:numPr>
          <w:ilvl w:val="0"/>
          <w:numId w:val="7"/>
        </w:numPr>
        <w:pBdr>
          <w:top w:val="nil"/>
          <w:left w:val="nil"/>
          <w:bottom w:val="nil"/>
          <w:right w:val="nil"/>
          <w:between w:val="nil"/>
        </w:pBdr>
        <w:spacing w:after="0" w:line="276" w:lineRule="auto"/>
        <w:ind w:left="1418" w:right="-2" w:hanging="283"/>
        <w:jc w:val="both"/>
        <w:rPr>
          <w:color w:val="000000"/>
        </w:rPr>
      </w:pPr>
      <w:r>
        <w:rPr>
          <w:rFonts w:ascii="Arial" w:eastAsia="Arial" w:hAnsi="Arial" w:cs="Arial"/>
          <w:color w:val="000000"/>
        </w:rPr>
        <w:t xml:space="preserve">Mantener coherencia con las Normas de Convivencia del </w:t>
      </w:r>
      <w:r>
        <w:rPr>
          <w:rFonts w:ascii="Arial" w:eastAsia="Arial" w:hAnsi="Arial" w:cs="Arial"/>
          <w:color w:val="000000"/>
          <w:highlight w:val="white"/>
        </w:rPr>
        <w:t>COLEGIO</w:t>
      </w:r>
      <w:r>
        <w:rPr>
          <w:rFonts w:ascii="Arial" w:eastAsia="Arial" w:hAnsi="Arial" w:cs="Arial"/>
          <w:color w:val="000000"/>
        </w:rPr>
        <w:t>.</w:t>
      </w:r>
    </w:p>
    <w:p w14:paraId="67532F33" w14:textId="77777777" w:rsidR="00463BEB" w:rsidRDefault="00463BEB" w:rsidP="00463BEB">
      <w:pPr>
        <w:pBdr>
          <w:top w:val="nil"/>
          <w:left w:val="nil"/>
          <w:bottom w:val="nil"/>
          <w:right w:val="nil"/>
          <w:between w:val="nil"/>
        </w:pBdr>
        <w:tabs>
          <w:tab w:val="left" w:pos="1276"/>
        </w:tabs>
        <w:spacing w:after="0" w:line="276" w:lineRule="auto"/>
        <w:ind w:left="1276" w:right="-2"/>
        <w:jc w:val="both"/>
        <w:rPr>
          <w:rFonts w:ascii="Arial" w:eastAsia="Arial" w:hAnsi="Arial" w:cs="Arial"/>
          <w:b/>
          <w:color w:val="000000"/>
        </w:rPr>
      </w:pPr>
    </w:p>
    <w:p w14:paraId="7D469928" w14:textId="77777777" w:rsidR="00463BEB" w:rsidRDefault="00463BEB" w:rsidP="00463BEB">
      <w:pPr>
        <w:numPr>
          <w:ilvl w:val="0"/>
          <w:numId w:val="2"/>
        </w:numPr>
        <w:pBdr>
          <w:top w:val="nil"/>
          <w:left w:val="nil"/>
          <w:bottom w:val="nil"/>
          <w:right w:val="nil"/>
          <w:between w:val="nil"/>
        </w:pBdr>
        <w:spacing w:after="0" w:line="276" w:lineRule="auto"/>
        <w:ind w:left="1134" w:hanging="1134"/>
        <w:jc w:val="both"/>
        <w:rPr>
          <w:color w:val="000000"/>
        </w:rPr>
      </w:pPr>
      <w:r>
        <w:rPr>
          <w:rFonts w:ascii="Arial" w:eastAsia="Arial" w:hAnsi="Arial" w:cs="Arial"/>
          <w:color w:val="000000"/>
          <w:highlight w:val="white"/>
        </w:rPr>
        <w:t>El COLEGIO</w:t>
      </w:r>
      <w:r>
        <w:rPr>
          <w:rFonts w:ascii="Arial" w:eastAsia="Arial" w:hAnsi="Arial" w:cs="Arial"/>
          <w:color w:val="000000"/>
        </w:rPr>
        <w:t xml:space="preserve"> busca fortalecer relaciones de buen trato, saludables y democráticas entre todos los integrantes de la comunidad educativa.</w:t>
      </w:r>
    </w:p>
    <w:p w14:paraId="186E8760" w14:textId="77777777" w:rsidR="00463BEB" w:rsidRDefault="00463BEB" w:rsidP="00463BEB">
      <w:pPr>
        <w:tabs>
          <w:tab w:val="left" w:pos="1560"/>
        </w:tabs>
        <w:spacing w:after="0" w:line="276" w:lineRule="auto"/>
        <w:ind w:right="0"/>
        <w:jc w:val="both"/>
        <w:rPr>
          <w:rFonts w:ascii="Arial" w:eastAsia="Arial" w:hAnsi="Arial" w:cs="Arial"/>
          <w:b/>
          <w:color w:val="000000"/>
        </w:rPr>
      </w:pPr>
    </w:p>
    <w:p w14:paraId="634C1A75"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0" w:hanging="1134"/>
        <w:jc w:val="both"/>
        <w:rPr>
          <w:color w:val="000000"/>
        </w:rPr>
      </w:pPr>
      <w:r>
        <w:rPr>
          <w:rFonts w:ascii="Arial" w:eastAsia="Arial" w:hAnsi="Arial" w:cs="Arial"/>
          <w:color w:val="000000"/>
        </w:rPr>
        <w:t>Presentamos la siguiente propuesta de Normas de Convivencia en el aula.</w:t>
      </w:r>
    </w:p>
    <w:p w14:paraId="799FD743" w14:textId="77777777" w:rsidR="00463BEB" w:rsidRDefault="00463BEB" w:rsidP="00463BEB">
      <w:pPr>
        <w:tabs>
          <w:tab w:val="left" w:pos="1276"/>
        </w:tabs>
        <w:spacing w:after="0" w:line="276" w:lineRule="auto"/>
        <w:ind w:right="-2"/>
        <w:jc w:val="both"/>
        <w:rPr>
          <w:rFonts w:ascii="Arial" w:eastAsia="Arial" w:hAnsi="Arial" w:cs="Arial"/>
          <w:color w:val="000000"/>
        </w:rPr>
      </w:pPr>
      <w:r>
        <w:rPr>
          <w:rFonts w:ascii="Arial" w:eastAsia="Arial" w:hAnsi="Arial" w:cs="Arial"/>
          <w:b/>
          <w:color w:val="000000"/>
        </w:rPr>
        <w:tab/>
        <w:t xml:space="preserve"> </w:t>
      </w:r>
    </w:p>
    <w:p w14:paraId="0412209A"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Somos puntuales en nuestras clases.</w:t>
      </w:r>
      <w:r>
        <w:rPr>
          <w:rFonts w:ascii="Arial" w:eastAsia="Arial" w:hAnsi="Arial" w:cs="Arial"/>
          <w:color w:val="000000"/>
        </w:rPr>
        <w:tab/>
      </w:r>
    </w:p>
    <w:p w14:paraId="46795FC7"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Adecuamos el espacio de trabajo y contamos con los materiales necesarios para recibir las clases.</w:t>
      </w:r>
    </w:p>
    <w:p w14:paraId="395C3919"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Presentamos con puntualidad nuestras actividades.</w:t>
      </w:r>
    </w:p>
    <w:p w14:paraId="22074BD3"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Comunicamos al docente el motivo de nuestra tardanza.</w:t>
      </w:r>
    </w:p>
    <w:p w14:paraId="0CF4AC08"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Tenemos paciencia si se presenta algún problema.</w:t>
      </w:r>
    </w:p>
    <w:p w14:paraId="2178623C"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lastRenderedPageBreak/>
        <w:t>Levantamos la mano, si tenemos alguna duda, y la exponemos en el momento que el docente lo indique.</w:t>
      </w:r>
    </w:p>
    <w:p w14:paraId="225D5B89"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Guardamos silencio mientras el profesor está explicando.</w:t>
      </w:r>
    </w:p>
    <w:p w14:paraId="728D5209"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Respetamos la participación de nuestros compañeros.</w:t>
      </w:r>
    </w:p>
    <w:p w14:paraId="3291171C"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Nos presentamos adecuadamente vestidos y peinados.</w:t>
      </w:r>
    </w:p>
    <w:p w14:paraId="0330601F"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Participamos y escuchamos activamente durante el desarrollo de clases.</w:t>
      </w:r>
    </w:p>
    <w:p w14:paraId="71E43BA8"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Practicamos las medidas de higiene personal, antes, durante y después de las clases</w:t>
      </w:r>
    </w:p>
    <w:p w14:paraId="5BD1974A"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Practicamos los valores de la honestidad, solidaridad y empatía.</w:t>
      </w:r>
    </w:p>
    <w:p w14:paraId="12A5DB03"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Comunicamos inmediatamente al docente si nos sentimos mal.</w:t>
      </w:r>
    </w:p>
    <w:p w14:paraId="7FCFAF7E" w14:textId="77777777" w:rsidR="00463BEB" w:rsidRDefault="00463BEB" w:rsidP="00463BEB">
      <w:pPr>
        <w:numPr>
          <w:ilvl w:val="0"/>
          <w:numId w:val="8"/>
        </w:numPr>
        <w:pBdr>
          <w:top w:val="nil"/>
          <w:left w:val="nil"/>
          <w:bottom w:val="nil"/>
          <w:right w:val="nil"/>
          <w:between w:val="nil"/>
        </w:pBdr>
        <w:tabs>
          <w:tab w:val="left" w:pos="1701"/>
        </w:tabs>
        <w:spacing w:after="0" w:line="276" w:lineRule="auto"/>
        <w:ind w:left="1418" w:right="-2" w:hanging="283"/>
        <w:jc w:val="both"/>
        <w:rPr>
          <w:color w:val="000000"/>
        </w:rPr>
      </w:pPr>
      <w:r>
        <w:rPr>
          <w:rFonts w:ascii="Arial" w:eastAsia="Arial" w:hAnsi="Arial" w:cs="Arial"/>
          <w:color w:val="000000"/>
        </w:rPr>
        <w:t>Comunicamos al docente si tenemos la necesidad de ir a los servicios higiénicos.</w:t>
      </w:r>
    </w:p>
    <w:p w14:paraId="5D8C77D2" w14:textId="77777777" w:rsidR="00463BEB" w:rsidRDefault="00463BEB" w:rsidP="00463BEB">
      <w:pPr>
        <w:tabs>
          <w:tab w:val="left" w:pos="993"/>
        </w:tabs>
        <w:spacing w:after="0" w:line="276" w:lineRule="auto"/>
        <w:ind w:right="-2"/>
        <w:jc w:val="both"/>
        <w:rPr>
          <w:rFonts w:ascii="Arial" w:eastAsia="Arial" w:hAnsi="Arial" w:cs="Arial"/>
          <w:color w:val="000000"/>
        </w:rPr>
      </w:pPr>
    </w:p>
    <w:p w14:paraId="70DDA7A6" w14:textId="77777777" w:rsidR="00463BEB" w:rsidRDefault="00463BEB" w:rsidP="00463BEB">
      <w:pPr>
        <w:numPr>
          <w:ilvl w:val="0"/>
          <w:numId w:val="2"/>
        </w:numPr>
        <w:pBdr>
          <w:top w:val="nil"/>
          <w:left w:val="nil"/>
          <w:bottom w:val="nil"/>
          <w:right w:val="nil"/>
          <w:between w:val="nil"/>
        </w:pBdr>
        <w:tabs>
          <w:tab w:val="left" w:pos="1560"/>
        </w:tabs>
        <w:spacing w:after="0" w:line="276" w:lineRule="auto"/>
        <w:ind w:left="1134" w:right="0" w:hanging="1134"/>
        <w:jc w:val="both"/>
        <w:rPr>
          <w:color w:val="000000"/>
        </w:rPr>
      </w:pPr>
      <w:r>
        <w:rPr>
          <w:rFonts w:ascii="Arial" w:eastAsia="Arial" w:hAnsi="Arial" w:cs="Arial"/>
          <w:color w:val="000000"/>
        </w:rPr>
        <w:t>Una vez aprobadas las Normas de Convivencia del aula, se realizarán las siguientes acciones:</w:t>
      </w:r>
    </w:p>
    <w:p w14:paraId="02758EE2" w14:textId="77777777" w:rsidR="00463BEB" w:rsidRDefault="00463BEB" w:rsidP="00463BEB">
      <w:pPr>
        <w:tabs>
          <w:tab w:val="left" w:pos="993"/>
        </w:tabs>
        <w:spacing w:after="0" w:line="276" w:lineRule="auto"/>
        <w:ind w:right="-2"/>
        <w:jc w:val="both"/>
        <w:rPr>
          <w:rFonts w:ascii="Arial" w:eastAsia="Arial" w:hAnsi="Arial" w:cs="Arial"/>
          <w:color w:val="000000"/>
        </w:rPr>
      </w:pPr>
      <w:r>
        <w:rPr>
          <w:rFonts w:ascii="Arial" w:eastAsia="Arial" w:hAnsi="Arial" w:cs="Arial"/>
          <w:color w:val="000000"/>
        </w:rPr>
        <w:t xml:space="preserve"> </w:t>
      </w:r>
    </w:p>
    <w:p w14:paraId="72F72613" w14:textId="77777777" w:rsidR="00463BEB" w:rsidRDefault="00463BEB" w:rsidP="00463BEB">
      <w:pPr>
        <w:numPr>
          <w:ilvl w:val="0"/>
          <w:numId w:val="10"/>
        </w:numPr>
        <w:pBdr>
          <w:top w:val="nil"/>
          <w:left w:val="nil"/>
          <w:bottom w:val="nil"/>
          <w:right w:val="nil"/>
          <w:between w:val="nil"/>
        </w:pBdr>
        <w:tabs>
          <w:tab w:val="left" w:pos="1560"/>
        </w:tabs>
        <w:spacing w:after="0" w:line="276" w:lineRule="auto"/>
        <w:ind w:left="1418" w:right="-2" w:hanging="284"/>
        <w:jc w:val="both"/>
        <w:rPr>
          <w:rFonts w:ascii="Arial" w:eastAsia="Arial" w:hAnsi="Arial" w:cs="Arial"/>
          <w:color w:val="000000"/>
        </w:rPr>
      </w:pPr>
      <w:r>
        <w:rPr>
          <w:rFonts w:ascii="Arial" w:eastAsia="Arial" w:hAnsi="Arial" w:cs="Arial"/>
          <w:color w:val="000000"/>
        </w:rPr>
        <w:t>Publicarla en un lugar visible del aula.</w:t>
      </w:r>
    </w:p>
    <w:p w14:paraId="0E7CAD08" w14:textId="77777777" w:rsidR="00463BEB" w:rsidRDefault="00463BEB" w:rsidP="00463BEB">
      <w:pPr>
        <w:numPr>
          <w:ilvl w:val="0"/>
          <w:numId w:val="10"/>
        </w:numPr>
        <w:pBdr>
          <w:top w:val="nil"/>
          <w:left w:val="nil"/>
          <w:bottom w:val="nil"/>
          <w:right w:val="nil"/>
          <w:between w:val="nil"/>
        </w:pBdr>
        <w:tabs>
          <w:tab w:val="left" w:pos="1560"/>
        </w:tabs>
        <w:spacing w:after="0" w:line="276" w:lineRule="auto"/>
        <w:ind w:left="1418" w:right="-2" w:hanging="284"/>
        <w:jc w:val="both"/>
        <w:rPr>
          <w:rFonts w:ascii="Arial" w:eastAsia="Arial" w:hAnsi="Arial" w:cs="Arial"/>
          <w:color w:val="000000"/>
        </w:rPr>
      </w:pPr>
      <w:r>
        <w:rPr>
          <w:rFonts w:ascii="Arial" w:eastAsia="Arial" w:hAnsi="Arial" w:cs="Arial"/>
          <w:color w:val="000000"/>
        </w:rPr>
        <w:t xml:space="preserve">Incluirla en la carpeta pedagógica del tutor responsable. </w:t>
      </w:r>
    </w:p>
    <w:p w14:paraId="6006B557" w14:textId="77777777" w:rsidR="00463BEB" w:rsidRDefault="00463BEB" w:rsidP="00463BEB">
      <w:pPr>
        <w:numPr>
          <w:ilvl w:val="0"/>
          <w:numId w:val="10"/>
        </w:numPr>
        <w:pBdr>
          <w:top w:val="nil"/>
          <w:left w:val="nil"/>
          <w:bottom w:val="nil"/>
          <w:right w:val="nil"/>
          <w:between w:val="nil"/>
        </w:pBdr>
        <w:tabs>
          <w:tab w:val="left" w:pos="1560"/>
        </w:tabs>
        <w:spacing w:after="0" w:line="276" w:lineRule="auto"/>
        <w:ind w:left="1418" w:right="-2" w:hanging="284"/>
        <w:jc w:val="both"/>
        <w:rPr>
          <w:rFonts w:ascii="Arial" w:eastAsia="Arial" w:hAnsi="Arial" w:cs="Arial"/>
          <w:color w:val="000000"/>
        </w:rPr>
      </w:pPr>
      <w:r>
        <w:rPr>
          <w:rFonts w:ascii="Arial" w:eastAsia="Arial" w:hAnsi="Arial" w:cs="Arial"/>
          <w:color w:val="000000"/>
        </w:rPr>
        <w:t xml:space="preserve">Evaluar su cumplimiento por lo menos una vez al bimestre. </w:t>
      </w:r>
    </w:p>
    <w:p w14:paraId="7C67B59A" w14:textId="77777777" w:rsidR="00FD3F8A" w:rsidRDefault="00FD3F8A"/>
    <w:p w14:paraId="31AEBD79" w14:textId="77777777" w:rsidR="00606A3C" w:rsidRPr="00556D0B" w:rsidRDefault="00FF7A7E" w:rsidP="00742212">
      <w:pPr>
        <w:pStyle w:val="Ttulo2"/>
        <w:ind w:right="-1"/>
        <w:rPr>
          <w:b/>
          <w:color w:val="auto"/>
        </w:rPr>
      </w:pPr>
      <w:bookmarkStart w:id="11" w:name="_Toc108100647"/>
      <w:r w:rsidRPr="00556D0B">
        <w:rPr>
          <w:b/>
          <w:color w:val="auto"/>
        </w:rPr>
        <w:t>NORMAS DE CONVIVENCIA DURANTE LAS CLASES</w:t>
      </w:r>
      <w:bookmarkEnd w:id="11"/>
    </w:p>
    <w:p w14:paraId="17A78D6C" w14:textId="52037ACF"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Ingresar a clases puntualmente. Si el estudiante entra tarde a clases, deberá ingresar en silencio e informar al </w:t>
      </w:r>
      <w:r w:rsidR="008A5E1F">
        <w:rPr>
          <w:rFonts w:ascii="Arial" w:hAnsi="Arial" w:cs="Arial"/>
        </w:rPr>
        <w:t xml:space="preserve">docente o tutor. </w:t>
      </w:r>
    </w:p>
    <w:p w14:paraId="11E92022" w14:textId="29DC79A8"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Las justificaciones de faltas deben hacerlos los padres de familia en</w:t>
      </w:r>
      <w:r w:rsidR="00B52775" w:rsidRPr="00B52775">
        <w:rPr>
          <w:rFonts w:ascii="Arial" w:hAnsi="Arial" w:cs="Arial"/>
        </w:rPr>
        <w:t xml:space="preserve"> </w:t>
      </w:r>
      <w:r w:rsidR="00B52775">
        <w:rPr>
          <w:rFonts w:ascii="Arial" w:hAnsi="Arial" w:cs="Arial"/>
        </w:rPr>
        <w:t xml:space="preserve">la agenda </w:t>
      </w:r>
      <w:proofErr w:type="gramStart"/>
      <w:r w:rsidR="00B52775">
        <w:rPr>
          <w:rFonts w:ascii="Arial" w:hAnsi="Arial" w:cs="Arial"/>
        </w:rPr>
        <w:t>escolar</w:t>
      </w:r>
      <w:r w:rsidRPr="00FF7A7E">
        <w:rPr>
          <w:rFonts w:ascii="Arial" w:hAnsi="Arial" w:cs="Arial"/>
        </w:rPr>
        <w:t xml:space="preserve"> </w:t>
      </w:r>
      <w:r w:rsidR="00B52775">
        <w:rPr>
          <w:rFonts w:ascii="Arial" w:hAnsi="Arial" w:cs="Arial"/>
        </w:rPr>
        <w:t xml:space="preserve"> o</w:t>
      </w:r>
      <w:proofErr w:type="gramEnd"/>
      <w:r w:rsidR="00B52775">
        <w:rPr>
          <w:rFonts w:ascii="Arial" w:hAnsi="Arial" w:cs="Arial"/>
        </w:rPr>
        <w:t xml:space="preserve"> en </w:t>
      </w:r>
      <w:r w:rsidRPr="00FF7A7E">
        <w:rPr>
          <w:rFonts w:ascii="Arial" w:hAnsi="Arial" w:cs="Arial"/>
        </w:rPr>
        <w:t>el WhatsApp del tutor del grado a más tardar hasta a las 6:00 pm del mismo día</w:t>
      </w:r>
      <w:r w:rsidR="00B52775">
        <w:rPr>
          <w:rFonts w:ascii="Arial" w:hAnsi="Arial" w:cs="Arial"/>
        </w:rPr>
        <w:t xml:space="preserve">,  los viernes </w:t>
      </w:r>
      <w:r w:rsidRPr="00FF7A7E">
        <w:rPr>
          <w:rFonts w:ascii="Arial" w:hAnsi="Arial" w:cs="Arial"/>
        </w:rPr>
        <w:t xml:space="preserve">se les hará llegar el reporte de asistencia de sus hijos </w:t>
      </w:r>
      <w:r w:rsidR="00B52775">
        <w:rPr>
          <w:rFonts w:ascii="Arial" w:hAnsi="Arial" w:cs="Arial"/>
        </w:rPr>
        <w:t>de las clases semanales</w:t>
      </w:r>
      <w:r w:rsidRPr="00FF7A7E">
        <w:rPr>
          <w:rFonts w:ascii="Arial" w:hAnsi="Arial" w:cs="Arial"/>
        </w:rPr>
        <w:t xml:space="preserve">. </w:t>
      </w:r>
    </w:p>
    <w:p w14:paraId="24551453" w14:textId="65824C5A" w:rsidR="00606A3C" w:rsidRPr="00B52775" w:rsidRDefault="00606A3C" w:rsidP="00B52775">
      <w:pPr>
        <w:pStyle w:val="Prrafodelista"/>
        <w:numPr>
          <w:ilvl w:val="0"/>
          <w:numId w:val="11"/>
        </w:numPr>
        <w:ind w:right="-1"/>
        <w:jc w:val="both"/>
        <w:rPr>
          <w:rFonts w:ascii="Arial" w:hAnsi="Arial" w:cs="Arial"/>
        </w:rPr>
      </w:pPr>
      <w:r w:rsidRPr="00FF7A7E">
        <w:rPr>
          <w:rFonts w:ascii="Arial" w:hAnsi="Arial" w:cs="Arial"/>
        </w:rPr>
        <w:t>El estudiante debe ingresar a la clase con el nombre de la cuenta de su correo educativo a los tablones de los cursos de la plataforma CLASSROOM MEET.  Las contraseñas de sus cuentas educativas son intransferibles, por ningún motivo debe ser modificado</w:t>
      </w:r>
      <w:r w:rsidR="00B52775">
        <w:rPr>
          <w:rFonts w:ascii="Arial" w:hAnsi="Arial" w:cs="Arial"/>
        </w:rPr>
        <w:t xml:space="preserve">, para tener un mayor monitoreo para la supervisión de los padres en los diferentes cursos trabajados en el día. </w:t>
      </w:r>
    </w:p>
    <w:p w14:paraId="6EF9721E"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Es importante el cuidado de la presentación personal del alumno, utilizando un atuendo apropiado para la clase. Para el curso de Educación Física, la vestimenta obligatoria es: un buzo, polo holgado y zapatillas.</w:t>
      </w:r>
    </w:p>
    <w:p w14:paraId="729BCB0D"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El trato debe ser de respeto y amabilidad, tanto para el profesor como para sus compañeros. Cuando un compañero esté tomando la palabra no interrumpir. </w:t>
      </w:r>
    </w:p>
    <w:p w14:paraId="1F94C241"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El estudiante debe estar atento a las indicaciones y evitar comer durante la clase. </w:t>
      </w:r>
    </w:p>
    <w:p w14:paraId="28ED0B9C"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Tener su material de trabajo a la mano, lápiz o lapicero, block de apuntes o cuaderno, textos escolares, etc. Los alumnos que van a asistir a la institución tienen que tener sus textos escolares en forma física. </w:t>
      </w:r>
    </w:p>
    <w:p w14:paraId="28E32AE7"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Tener a la vista su horario de clases. </w:t>
      </w:r>
    </w:p>
    <w:p w14:paraId="2DF1A17B"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lastRenderedPageBreak/>
        <w:t xml:space="preserve">Si el estudiante, por algún motivo ajeno a su voluntad necesita hacer abandono de la clase virtual, debe avisar al profesor o al anfitrión (en el chat de la clase). Si el motivo es por falla en la conexión, le enviará un mensaje vía </w:t>
      </w:r>
      <w:proofErr w:type="spellStart"/>
      <w:r w:rsidRPr="00FF7A7E">
        <w:rPr>
          <w:rFonts w:ascii="Arial" w:hAnsi="Arial" w:cs="Arial"/>
        </w:rPr>
        <w:t>whatsApp</w:t>
      </w:r>
      <w:proofErr w:type="spellEnd"/>
      <w:r w:rsidRPr="00FF7A7E">
        <w:rPr>
          <w:rFonts w:ascii="Arial" w:hAnsi="Arial" w:cs="Arial"/>
        </w:rPr>
        <w:t xml:space="preserve"> al profesor o al tutor de su grado o se apoyará en algún compañero para ese fin justificando vía Chat de la clase. </w:t>
      </w:r>
    </w:p>
    <w:p w14:paraId="29CCC30D"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Está prohibido utilizar todo medio digital como mensajes escritos, verbales, creaciones audiovisuales (memes, </w:t>
      </w:r>
      <w:proofErr w:type="spellStart"/>
      <w:r w:rsidRPr="00FF7A7E">
        <w:rPr>
          <w:rFonts w:ascii="Arial" w:hAnsi="Arial" w:cs="Arial"/>
        </w:rPr>
        <w:t>sticker</w:t>
      </w:r>
      <w:proofErr w:type="spellEnd"/>
      <w:r w:rsidRPr="00FF7A7E">
        <w:rPr>
          <w:rFonts w:ascii="Arial" w:hAnsi="Arial" w:cs="Arial"/>
        </w:rPr>
        <w:t xml:space="preserve">, capturas de pantallas, edición de fotos y videos), producir videos, audios u otros con el fin de realizar ciberacoso a docentes, asistentes de educación o compañeros del aula o a cualquier miembro de la comunidad educativa. </w:t>
      </w:r>
    </w:p>
    <w:p w14:paraId="2F639B9F"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Los alumnos que asistan a la institución </w:t>
      </w:r>
      <w:r w:rsidRPr="00FF7A7E">
        <w:rPr>
          <w:rFonts w:ascii="Arial" w:hAnsi="Arial" w:cs="Arial"/>
          <w:b/>
        </w:rPr>
        <w:t>dejarán en Secretaría su celular a la hora del ingreso</w:t>
      </w:r>
      <w:r w:rsidRPr="00FF7A7E">
        <w:rPr>
          <w:rFonts w:ascii="Arial" w:hAnsi="Arial" w:cs="Arial"/>
        </w:rPr>
        <w:t>, por ningún motivo el alumno debe permanecer en el aula con ese dispositivo, a la hora que se retiran de la institución se les hará entrega del mismo.</w:t>
      </w:r>
    </w:p>
    <w:p w14:paraId="1B55EAB2" w14:textId="77777777" w:rsidR="00606A3C" w:rsidRPr="00FF7A7E" w:rsidRDefault="00606A3C" w:rsidP="00FF7A7E">
      <w:pPr>
        <w:pStyle w:val="Prrafodelista"/>
        <w:numPr>
          <w:ilvl w:val="0"/>
          <w:numId w:val="11"/>
        </w:numPr>
        <w:ind w:right="-1"/>
        <w:jc w:val="both"/>
        <w:rPr>
          <w:rFonts w:ascii="Arial" w:hAnsi="Arial" w:cs="Arial"/>
        </w:rPr>
      </w:pPr>
      <w:r w:rsidRPr="00FF7A7E">
        <w:rPr>
          <w:rFonts w:ascii="Arial" w:hAnsi="Arial" w:cs="Arial"/>
        </w:rPr>
        <w:t xml:space="preserve">Queda a consideración del profesor prolongar el tiempo del dictado de su clase, no necesariamente finaliza en la hora programada como término. </w:t>
      </w:r>
    </w:p>
    <w:p w14:paraId="4A197087" w14:textId="77777777" w:rsidR="00606A3C" w:rsidRDefault="00606A3C">
      <w:pPr>
        <w:ind w:right="-1"/>
      </w:pPr>
    </w:p>
    <w:p w14:paraId="4CFEB7EB" w14:textId="77777777" w:rsidR="00606A3C" w:rsidRDefault="00606A3C">
      <w:pPr>
        <w:ind w:right="-1"/>
      </w:pPr>
    </w:p>
    <w:sectPr w:rsidR="00606A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nchingMouse Becke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nia Kita">
    <w:altName w:val="Calibri"/>
    <w:panose1 w:val="00000000000000000000"/>
    <w:charset w:val="00"/>
    <w:family w:val="modern"/>
    <w:notTrueType/>
    <w:pitch w:val="variable"/>
    <w:sig w:usb0="00000007" w:usb1="00000000" w:usb2="00000000" w:usb3="00000000" w:csb0="00000003" w:csb1="00000000"/>
  </w:font>
  <w:font w:name="Vijaya">
    <w:charset w:val="00"/>
    <w:family w:val="roman"/>
    <w:pitch w:val="variable"/>
    <w:sig w:usb0="001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Quintessential">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A2A"/>
    <w:multiLevelType w:val="multilevel"/>
    <w:tmpl w:val="2B98D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D7765"/>
    <w:multiLevelType w:val="multilevel"/>
    <w:tmpl w:val="44A86F02"/>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FA4472"/>
    <w:multiLevelType w:val="multilevel"/>
    <w:tmpl w:val="2DB24A5E"/>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1B6785"/>
    <w:multiLevelType w:val="hybridMultilevel"/>
    <w:tmpl w:val="0534F764"/>
    <w:lvl w:ilvl="0" w:tplc="87680264">
      <w:numFmt w:val="bullet"/>
      <w:lvlText w:val="-"/>
      <w:lvlJc w:val="left"/>
      <w:pPr>
        <w:ind w:left="720" w:hanging="360"/>
      </w:pPr>
      <w:rPr>
        <w:rFonts w:ascii="Candara" w:eastAsia="Candara" w:hAnsi="Candara" w:cs="Candar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5745988"/>
    <w:multiLevelType w:val="hybridMultilevel"/>
    <w:tmpl w:val="ED30E63E"/>
    <w:lvl w:ilvl="0" w:tplc="280A0019">
      <w:start w:val="1"/>
      <w:numFmt w:val="lowerLetter"/>
      <w:lvlText w:val="%1."/>
      <w:lvlJc w:val="left"/>
      <w:pPr>
        <w:ind w:left="1495" w:hanging="360"/>
      </w:pPr>
    </w:lvl>
    <w:lvl w:ilvl="1" w:tplc="280A0019" w:tentative="1">
      <w:start w:val="1"/>
      <w:numFmt w:val="lowerLetter"/>
      <w:lvlText w:val="%2."/>
      <w:lvlJc w:val="left"/>
      <w:pPr>
        <w:ind w:left="2215" w:hanging="360"/>
      </w:pPr>
    </w:lvl>
    <w:lvl w:ilvl="2" w:tplc="280A001B" w:tentative="1">
      <w:start w:val="1"/>
      <w:numFmt w:val="lowerRoman"/>
      <w:lvlText w:val="%3."/>
      <w:lvlJc w:val="right"/>
      <w:pPr>
        <w:ind w:left="2935" w:hanging="180"/>
      </w:pPr>
    </w:lvl>
    <w:lvl w:ilvl="3" w:tplc="280A000F" w:tentative="1">
      <w:start w:val="1"/>
      <w:numFmt w:val="decimal"/>
      <w:lvlText w:val="%4."/>
      <w:lvlJc w:val="left"/>
      <w:pPr>
        <w:ind w:left="3655" w:hanging="360"/>
      </w:pPr>
    </w:lvl>
    <w:lvl w:ilvl="4" w:tplc="280A0019" w:tentative="1">
      <w:start w:val="1"/>
      <w:numFmt w:val="lowerLetter"/>
      <w:lvlText w:val="%5."/>
      <w:lvlJc w:val="left"/>
      <w:pPr>
        <w:ind w:left="4375" w:hanging="360"/>
      </w:pPr>
    </w:lvl>
    <w:lvl w:ilvl="5" w:tplc="280A001B" w:tentative="1">
      <w:start w:val="1"/>
      <w:numFmt w:val="lowerRoman"/>
      <w:lvlText w:val="%6."/>
      <w:lvlJc w:val="right"/>
      <w:pPr>
        <w:ind w:left="5095" w:hanging="180"/>
      </w:pPr>
    </w:lvl>
    <w:lvl w:ilvl="6" w:tplc="280A000F" w:tentative="1">
      <w:start w:val="1"/>
      <w:numFmt w:val="decimal"/>
      <w:lvlText w:val="%7."/>
      <w:lvlJc w:val="left"/>
      <w:pPr>
        <w:ind w:left="5815" w:hanging="360"/>
      </w:pPr>
    </w:lvl>
    <w:lvl w:ilvl="7" w:tplc="280A0019" w:tentative="1">
      <w:start w:val="1"/>
      <w:numFmt w:val="lowerLetter"/>
      <w:lvlText w:val="%8."/>
      <w:lvlJc w:val="left"/>
      <w:pPr>
        <w:ind w:left="6535" w:hanging="360"/>
      </w:pPr>
    </w:lvl>
    <w:lvl w:ilvl="8" w:tplc="280A001B" w:tentative="1">
      <w:start w:val="1"/>
      <w:numFmt w:val="lowerRoman"/>
      <w:lvlText w:val="%9."/>
      <w:lvlJc w:val="right"/>
      <w:pPr>
        <w:ind w:left="7255" w:hanging="180"/>
      </w:pPr>
    </w:lvl>
  </w:abstractNum>
  <w:abstractNum w:abstractNumId="5" w15:restartNumberingAfterBreak="0">
    <w:nsid w:val="35A1222B"/>
    <w:multiLevelType w:val="multilevel"/>
    <w:tmpl w:val="FC6434B0"/>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4254D9"/>
    <w:multiLevelType w:val="multilevel"/>
    <w:tmpl w:val="C13E176C"/>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2F066D"/>
    <w:multiLevelType w:val="multilevel"/>
    <w:tmpl w:val="6D1674DA"/>
    <w:lvl w:ilvl="0">
      <w:start w:val="1"/>
      <w:numFmt w:val="decimal"/>
      <w:lvlText w:val="Art. %1º"/>
      <w:lvlJc w:val="left"/>
      <w:pPr>
        <w:ind w:left="720" w:hanging="360"/>
      </w:pPr>
      <w:rPr>
        <w:rFonts w:ascii="Arial" w:eastAsia="Arial" w:hAnsi="Arial" w:cs="Arial"/>
        <w:b/>
        <w:sz w:val="22"/>
        <w:szCs w:val="22"/>
      </w:rPr>
    </w:lvl>
    <w:lvl w:ilvl="1">
      <w:start w:val="1"/>
      <w:numFmt w:val="lowerLetter"/>
      <w:lvlText w:val="%2."/>
      <w:lvlJc w:val="left"/>
      <w:pPr>
        <w:ind w:left="1353" w:hanging="359"/>
      </w:pPr>
      <w:rPr>
        <w:rFonts w:ascii="Arial" w:eastAsia="Arial" w:hAnsi="Arial" w:cs="Arial"/>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16771F"/>
    <w:multiLevelType w:val="multilevel"/>
    <w:tmpl w:val="88BE80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81720C"/>
    <w:multiLevelType w:val="multilevel"/>
    <w:tmpl w:val="ED0A1FBE"/>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480CB1"/>
    <w:multiLevelType w:val="multilevel"/>
    <w:tmpl w:val="32C8A118"/>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F85A36"/>
    <w:multiLevelType w:val="multilevel"/>
    <w:tmpl w:val="123ABF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8"/>
  </w:num>
  <w:num w:numId="4">
    <w:abstractNumId w:val="10"/>
  </w:num>
  <w:num w:numId="5">
    <w:abstractNumId w:val="6"/>
  </w:num>
  <w:num w:numId="6">
    <w:abstractNumId w:val="5"/>
  </w:num>
  <w:num w:numId="7">
    <w:abstractNumId w:val="9"/>
  </w:num>
  <w:num w:numId="8">
    <w:abstractNumId w:val="1"/>
  </w:num>
  <w:num w:numId="9">
    <w:abstractNumId w:val="2"/>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EB"/>
    <w:rsid w:val="000B509C"/>
    <w:rsid w:val="00241405"/>
    <w:rsid w:val="00251A63"/>
    <w:rsid w:val="002A728A"/>
    <w:rsid w:val="00463BEB"/>
    <w:rsid w:val="005266E0"/>
    <w:rsid w:val="00556D0B"/>
    <w:rsid w:val="005C1E59"/>
    <w:rsid w:val="00606A3C"/>
    <w:rsid w:val="00742212"/>
    <w:rsid w:val="008600AC"/>
    <w:rsid w:val="00874A7F"/>
    <w:rsid w:val="00877AFC"/>
    <w:rsid w:val="008A5E1F"/>
    <w:rsid w:val="00A81A85"/>
    <w:rsid w:val="00AB5A7D"/>
    <w:rsid w:val="00B2097B"/>
    <w:rsid w:val="00B21286"/>
    <w:rsid w:val="00B52775"/>
    <w:rsid w:val="00C236C5"/>
    <w:rsid w:val="00C61566"/>
    <w:rsid w:val="00CD6C71"/>
    <w:rsid w:val="00D25227"/>
    <w:rsid w:val="00DE7921"/>
    <w:rsid w:val="00FD3F8A"/>
    <w:rsid w:val="00FF7A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FB89"/>
  <w15:chartTrackingRefBased/>
  <w15:docId w15:val="{0F9F2988-8B32-4985-BB52-C62290BC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EB"/>
    <w:pPr>
      <w:spacing w:after="200" w:line="271" w:lineRule="auto"/>
      <w:ind w:right="720"/>
    </w:pPr>
    <w:rPr>
      <w:rFonts w:ascii="Candara" w:eastAsia="Candara" w:hAnsi="Candara" w:cs="Candara"/>
      <w:lang w:val="es-ES" w:eastAsia="es-PE"/>
    </w:rPr>
  </w:style>
  <w:style w:type="paragraph" w:styleId="Ttulo1">
    <w:name w:val="heading 1"/>
    <w:basedOn w:val="Normal"/>
    <w:next w:val="Normal"/>
    <w:link w:val="Ttulo1Car"/>
    <w:uiPriority w:val="9"/>
    <w:qFormat/>
    <w:rsid w:val="00526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26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3BEB"/>
    <w:pPr>
      <w:spacing w:after="0" w:line="240" w:lineRule="auto"/>
      <w:ind w:right="0"/>
      <w:jc w:val="center"/>
    </w:pPr>
    <w:rPr>
      <w:rFonts w:ascii="Courier New" w:eastAsia="Times New Roman" w:hAnsi="Courier New" w:cs="Courier New"/>
      <w:b/>
      <w:bCs/>
      <w:sz w:val="36"/>
      <w:szCs w:val="24"/>
      <w:u w:val="single"/>
      <w:lang w:eastAsia="es-ES"/>
    </w:rPr>
  </w:style>
  <w:style w:type="character" w:customStyle="1" w:styleId="TextoindependienteCar">
    <w:name w:val="Texto independiente Car"/>
    <w:basedOn w:val="Fuentedeprrafopredeter"/>
    <w:link w:val="Textoindependiente"/>
    <w:rsid w:val="00463BEB"/>
    <w:rPr>
      <w:rFonts w:ascii="Courier New" w:eastAsia="Times New Roman" w:hAnsi="Courier New" w:cs="Courier New"/>
      <w:b/>
      <w:bCs/>
      <w:sz w:val="36"/>
      <w:szCs w:val="24"/>
      <w:u w:val="single"/>
      <w:lang w:val="es-ES" w:eastAsia="es-ES"/>
    </w:rPr>
  </w:style>
  <w:style w:type="character" w:customStyle="1" w:styleId="Ttulo1Car">
    <w:name w:val="Título 1 Car"/>
    <w:basedOn w:val="Fuentedeprrafopredeter"/>
    <w:link w:val="Ttulo1"/>
    <w:uiPriority w:val="9"/>
    <w:rsid w:val="005266E0"/>
    <w:rPr>
      <w:rFonts w:asciiTheme="majorHAnsi" w:eastAsiaTheme="majorEastAsia" w:hAnsiTheme="majorHAnsi" w:cstheme="majorBidi"/>
      <w:color w:val="2F5496" w:themeColor="accent1" w:themeShade="BF"/>
      <w:sz w:val="32"/>
      <w:szCs w:val="32"/>
      <w:lang w:val="es-ES" w:eastAsia="es-PE"/>
    </w:rPr>
  </w:style>
  <w:style w:type="paragraph" w:styleId="TtuloTDC">
    <w:name w:val="TOC Heading"/>
    <w:basedOn w:val="Ttulo1"/>
    <w:next w:val="Normal"/>
    <w:uiPriority w:val="39"/>
    <w:unhideWhenUsed/>
    <w:qFormat/>
    <w:rsid w:val="005266E0"/>
    <w:pPr>
      <w:spacing w:line="259" w:lineRule="auto"/>
      <w:ind w:right="0"/>
      <w:outlineLvl w:val="9"/>
    </w:pPr>
    <w:rPr>
      <w:lang w:val="es-PE"/>
    </w:rPr>
  </w:style>
  <w:style w:type="paragraph" w:styleId="TDC1">
    <w:name w:val="toc 1"/>
    <w:basedOn w:val="Normal"/>
    <w:next w:val="Normal"/>
    <w:autoRedefine/>
    <w:uiPriority w:val="39"/>
    <w:unhideWhenUsed/>
    <w:rsid w:val="005266E0"/>
    <w:pPr>
      <w:spacing w:after="100"/>
    </w:pPr>
  </w:style>
  <w:style w:type="character" w:styleId="Hipervnculo">
    <w:name w:val="Hyperlink"/>
    <w:basedOn w:val="Fuentedeprrafopredeter"/>
    <w:uiPriority w:val="99"/>
    <w:unhideWhenUsed/>
    <w:rsid w:val="005266E0"/>
    <w:rPr>
      <w:color w:val="0563C1" w:themeColor="hyperlink"/>
      <w:u w:val="single"/>
    </w:rPr>
  </w:style>
  <w:style w:type="character" w:customStyle="1" w:styleId="Ttulo2Car">
    <w:name w:val="Título 2 Car"/>
    <w:basedOn w:val="Fuentedeprrafopredeter"/>
    <w:link w:val="Ttulo2"/>
    <w:uiPriority w:val="9"/>
    <w:rsid w:val="005266E0"/>
    <w:rPr>
      <w:rFonts w:asciiTheme="majorHAnsi" w:eastAsiaTheme="majorEastAsia" w:hAnsiTheme="majorHAnsi" w:cstheme="majorBidi"/>
      <w:color w:val="2F5496" w:themeColor="accent1" w:themeShade="BF"/>
      <w:sz w:val="26"/>
      <w:szCs w:val="26"/>
      <w:lang w:val="es-ES" w:eastAsia="es-PE"/>
    </w:rPr>
  </w:style>
  <w:style w:type="paragraph" w:styleId="TDC2">
    <w:name w:val="toc 2"/>
    <w:basedOn w:val="Normal"/>
    <w:next w:val="Normal"/>
    <w:autoRedefine/>
    <w:uiPriority w:val="39"/>
    <w:unhideWhenUsed/>
    <w:rsid w:val="008600AC"/>
    <w:pPr>
      <w:spacing w:after="100"/>
      <w:ind w:left="220"/>
    </w:pPr>
  </w:style>
  <w:style w:type="paragraph" w:styleId="Prrafodelista">
    <w:name w:val="List Paragraph"/>
    <w:basedOn w:val="Normal"/>
    <w:uiPriority w:val="34"/>
    <w:qFormat/>
    <w:rsid w:val="00FF7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C86F0-05E5-4F5A-8B32-85353101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2457</Words>
  <Characters>13515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patty</cp:lastModifiedBy>
  <cp:revision>5</cp:revision>
  <cp:lastPrinted>2022-07-13T15:33:00Z</cp:lastPrinted>
  <dcterms:created xsi:type="dcterms:W3CDTF">2023-02-23T14:50:00Z</dcterms:created>
  <dcterms:modified xsi:type="dcterms:W3CDTF">2025-05-22T15:16:00Z</dcterms:modified>
</cp:coreProperties>
</file>